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D2" w:rsidRDefault="00575FD2" w:rsidP="00D07CA5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Instrukcja dotycząca składania wniosków o stypendium socjalne, socjalne </w:t>
      </w:r>
      <w:r w:rsidR="00FE0CA2">
        <w:rPr>
          <w:b/>
          <w:sz w:val="24"/>
          <w:szCs w:val="24"/>
        </w:rPr>
        <w:br/>
      </w:r>
      <w:r>
        <w:rPr>
          <w:b/>
          <w:sz w:val="24"/>
          <w:szCs w:val="24"/>
        </w:rPr>
        <w:t>w zwiększonej wysokości na rok akademicki …./….</w:t>
      </w:r>
    </w:p>
    <w:p w:rsidR="00575FD2" w:rsidRDefault="00575FD2" w:rsidP="00D07CA5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575FD2" w:rsidRDefault="00575FD2" w:rsidP="00D07C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wniosku tj. załącznik</w:t>
      </w:r>
      <w:r w:rsidR="002F41B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1B5">
        <w:rPr>
          <w:rFonts w:ascii="Times New Roman" w:hAnsi="Times New Roman" w:cs="Times New Roman"/>
          <w:sz w:val="24"/>
          <w:szCs w:val="24"/>
        </w:rPr>
        <w:t>od nr 1 do nr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1B5">
        <w:rPr>
          <w:rFonts w:ascii="Times New Roman" w:hAnsi="Times New Roman" w:cs="Times New Roman"/>
          <w:sz w:val="24"/>
          <w:szCs w:val="24"/>
        </w:rPr>
        <w:t xml:space="preserve">(nr 9 - załącznik dotyczący stypendium socjalnego w zwiększonej wysokości) </w:t>
      </w:r>
      <w:r>
        <w:rPr>
          <w:rFonts w:ascii="Times New Roman" w:hAnsi="Times New Roman" w:cs="Times New Roman"/>
          <w:sz w:val="24"/>
          <w:szCs w:val="24"/>
        </w:rPr>
        <w:t>Regulaminu świadczeń dla studentów</w:t>
      </w:r>
      <w:r w:rsidR="002F4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doktorantów PK </w:t>
      </w:r>
      <w:r>
        <w:rPr>
          <w:rFonts w:ascii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głównej strony internetowej Biura Obsługi Studentów,</w:t>
      </w:r>
    </w:p>
    <w:p w:rsidR="00575FD2" w:rsidRDefault="00575FD2" w:rsidP="00D07C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</w:t>
      </w:r>
      <w:r w:rsidR="002F41B5">
        <w:rPr>
          <w:rFonts w:ascii="Times New Roman" w:hAnsi="Times New Roman" w:cs="Times New Roman"/>
          <w:sz w:val="24"/>
          <w:szCs w:val="24"/>
        </w:rPr>
        <w:t xml:space="preserve">ełnienie wniosku </w:t>
      </w:r>
      <w:r w:rsidR="00D07CA5">
        <w:rPr>
          <w:rFonts w:ascii="Times New Roman" w:hAnsi="Times New Roman" w:cs="Times New Roman"/>
          <w:sz w:val="24"/>
          <w:szCs w:val="24"/>
        </w:rPr>
        <w:t xml:space="preserve"> (</w:t>
      </w:r>
      <w:r w:rsidR="00AE693C">
        <w:rPr>
          <w:rFonts w:ascii="Times New Roman" w:hAnsi="Times New Roman" w:cs="Times New Roman"/>
          <w:sz w:val="24"/>
          <w:szCs w:val="24"/>
        </w:rPr>
        <w:t xml:space="preserve"> tj. </w:t>
      </w:r>
      <w:r w:rsidR="00D07CA5">
        <w:rPr>
          <w:rFonts w:ascii="Times New Roman" w:hAnsi="Times New Roman" w:cs="Times New Roman"/>
          <w:sz w:val="24"/>
          <w:szCs w:val="24"/>
        </w:rPr>
        <w:t xml:space="preserve">wszystkich wymaganych załączników) </w:t>
      </w:r>
      <w:r w:rsidR="002F41B5">
        <w:rPr>
          <w:rFonts w:ascii="Times New Roman" w:hAnsi="Times New Roman" w:cs="Times New Roman"/>
          <w:sz w:val="24"/>
          <w:szCs w:val="24"/>
        </w:rPr>
        <w:t>przez studenta</w:t>
      </w:r>
      <w:r w:rsidR="00070A4F">
        <w:rPr>
          <w:rFonts w:ascii="Times New Roman" w:hAnsi="Times New Roman" w:cs="Times New Roman"/>
          <w:sz w:val="24"/>
          <w:szCs w:val="24"/>
        </w:rPr>
        <w:t xml:space="preserve"> </w:t>
      </w:r>
      <w:r w:rsidR="00070A4F">
        <w:rPr>
          <w:rFonts w:ascii="Times New Roman" w:hAnsi="Times New Roman" w:cs="Times New Roman"/>
          <w:sz w:val="24"/>
          <w:szCs w:val="24"/>
        </w:rPr>
        <w:br/>
        <w:t>i członków jego rodziny</w:t>
      </w:r>
      <w:r w:rsidR="002F41B5">
        <w:rPr>
          <w:rFonts w:ascii="Times New Roman" w:hAnsi="Times New Roman" w:cs="Times New Roman"/>
          <w:sz w:val="24"/>
          <w:szCs w:val="24"/>
        </w:rPr>
        <w:t>,</w:t>
      </w:r>
    </w:p>
    <w:p w:rsidR="001E510F" w:rsidRDefault="001E510F" w:rsidP="00D07C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niezbędnych dokumentów zgodnie wykazem umieszczonym poniżej,</w:t>
      </w:r>
    </w:p>
    <w:p w:rsidR="00575FD2" w:rsidRDefault="00575FD2" w:rsidP="00D07CA5">
      <w:pPr>
        <w:pStyle w:val="Akapitzlist"/>
        <w:numPr>
          <w:ilvl w:val="0"/>
          <w:numId w:val="1"/>
        </w:numPr>
        <w:jc w:val="both"/>
      </w:pPr>
      <w:r w:rsidRPr="002F41B5"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</w:t>
      </w:r>
      <w:r w:rsidR="002F41B5">
        <w:rPr>
          <w:rFonts w:ascii="Times New Roman" w:hAnsi="Times New Roman" w:cs="Times New Roman"/>
          <w:sz w:val="24"/>
          <w:szCs w:val="24"/>
        </w:rPr>
        <w:t>pomocy materialnej</w:t>
      </w:r>
      <w:r w:rsidR="001E510F">
        <w:rPr>
          <w:rFonts w:ascii="Times New Roman" w:hAnsi="Times New Roman" w:cs="Times New Roman"/>
          <w:sz w:val="24"/>
          <w:szCs w:val="24"/>
        </w:rPr>
        <w:br/>
      </w:r>
      <w:r w:rsidR="002F41B5">
        <w:rPr>
          <w:rFonts w:ascii="Times New Roman" w:hAnsi="Times New Roman" w:cs="Times New Roman"/>
          <w:sz w:val="24"/>
          <w:szCs w:val="24"/>
        </w:rPr>
        <w:t xml:space="preserve"> i opłat.</w:t>
      </w:r>
    </w:p>
    <w:p w:rsidR="00F2368A" w:rsidRDefault="00F2368A"/>
    <w:sectPr w:rsidR="00F2368A" w:rsidSect="00F2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FD2"/>
    <w:rsid w:val="00070A4F"/>
    <w:rsid w:val="001E510F"/>
    <w:rsid w:val="002F41B5"/>
    <w:rsid w:val="00575FD2"/>
    <w:rsid w:val="00AE693C"/>
    <w:rsid w:val="00D07CA5"/>
    <w:rsid w:val="00F2368A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75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F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5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7</cp:revision>
  <dcterms:created xsi:type="dcterms:W3CDTF">2021-02-18T07:59:00Z</dcterms:created>
  <dcterms:modified xsi:type="dcterms:W3CDTF">2021-02-18T08:06:00Z</dcterms:modified>
</cp:coreProperties>
</file>