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4106"/>
        <w:gridCol w:w="5106"/>
      </w:tblGrid>
      <w:tr w:rsidR="00FA7B8C" w:rsidRPr="00132BD6" w14:paraId="77B853AD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ADC1785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</w:rPr>
              <w:t>FACULTY: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3A2" w14:textId="77777777" w:rsidR="00FA7B8C" w:rsidRPr="00132BD6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FA7B8C" w:rsidRPr="00132BD6" w14:paraId="1763CA52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6F0E47" w14:textId="77777777" w:rsidR="00FA7B8C" w:rsidRPr="00132BD6" w:rsidRDefault="00FA7B8C">
            <w:pPr>
              <w:spacing w:after="0" w:line="240" w:lineRule="auto"/>
              <w:rPr>
                <w:rFonts w:cstheme="minorHAnsi"/>
              </w:rPr>
            </w:pPr>
            <w:r w:rsidRPr="00132BD6">
              <w:rPr>
                <w:rFonts w:cstheme="minorHAnsi"/>
              </w:rPr>
              <w:t>FIELD OF STUDY: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1" w14:textId="30E05644" w:rsidR="00FA7B8C" w:rsidRPr="00132BD6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English</w:t>
            </w:r>
            <w:r w:rsidR="00132BD6">
              <w:rPr>
                <w:rFonts w:cstheme="minorHAnsi"/>
                <w:b/>
                <w:bCs/>
                <w:lang w:val="en-US"/>
              </w:rPr>
              <w:t xml:space="preserve"> Philology</w:t>
            </w:r>
          </w:p>
        </w:tc>
      </w:tr>
      <w:tr w:rsidR="00FA7B8C" w:rsidRPr="00132BD6" w14:paraId="3CE71ECE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555BE4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F02F" w14:textId="395552BA" w:rsidR="00FA7B8C" w:rsidRPr="00132BD6" w:rsidRDefault="00A641B9">
            <w:pPr>
              <w:spacing w:after="0" w:line="240" w:lineRule="auto"/>
              <w:rPr>
                <w:rFonts w:cstheme="minorHAnsi"/>
              </w:rPr>
            </w:pPr>
            <w:r w:rsidRPr="00132BD6">
              <w:rPr>
                <w:rFonts w:cstheme="minorHAnsi"/>
              </w:rPr>
              <w:t>Dominika Liszkowska</w:t>
            </w:r>
            <w:r w:rsidR="00132BD6">
              <w:rPr>
                <w:rFonts w:cstheme="minorHAnsi"/>
              </w:rPr>
              <w:t>,</w:t>
            </w:r>
            <w:r w:rsidRPr="00132BD6">
              <w:rPr>
                <w:rFonts w:cstheme="minorHAnsi"/>
              </w:rPr>
              <w:t xml:space="preserve"> </w:t>
            </w:r>
            <w:proofErr w:type="spellStart"/>
            <w:r w:rsidRPr="00132BD6">
              <w:rPr>
                <w:rFonts w:cstheme="minorHAnsi"/>
              </w:rPr>
              <w:t>PhD</w:t>
            </w:r>
            <w:proofErr w:type="spellEnd"/>
          </w:p>
        </w:tc>
      </w:tr>
      <w:tr w:rsidR="00FA7B8C" w:rsidRPr="00132BD6" w14:paraId="686CA95C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95959D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9472" w14:textId="7E6DF50F" w:rsidR="00FA7B8C" w:rsidRPr="00132BD6" w:rsidRDefault="00A641B9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132BD6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FA7B8C" w:rsidRPr="00132BD6" w14:paraId="6391291A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BAA275C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58" w14:textId="6DDF33BF" w:rsidR="00FA7B8C" w:rsidRPr="00132BD6" w:rsidRDefault="005E1472" w:rsidP="00FA7B8C">
            <w:pPr>
              <w:spacing w:after="0" w:line="240" w:lineRule="auto"/>
              <w:rPr>
                <w:rFonts w:cstheme="minorHAnsi"/>
                <w:b/>
                <w:bCs/>
                <w:lang w:val="en-GB"/>
              </w:rPr>
            </w:pPr>
            <w:r w:rsidRPr="00132BD6">
              <w:rPr>
                <w:rFonts w:cstheme="minorHAnsi"/>
                <w:b/>
                <w:bCs/>
                <w:lang w:val="en-GB"/>
              </w:rPr>
              <w:t xml:space="preserve">History of </w:t>
            </w:r>
            <w:r w:rsidR="00FA7B8C" w:rsidRPr="00132BD6">
              <w:rPr>
                <w:rFonts w:cstheme="minorHAnsi"/>
                <w:b/>
                <w:bCs/>
                <w:lang w:val="en-GB"/>
              </w:rPr>
              <w:t>British Literature</w:t>
            </w:r>
            <w:r w:rsidRPr="00132BD6">
              <w:rPr>
                <w:rFonts w:cstheme="minorHAnsi"/>
                <w:b/>
                <w:bCs/>
                <w:lang w:val="en-GB"/>
              </w:rPr>
              <w:t xml:space="preserve"> </w:t>
            </w:r>
          </w:p>
        </w:tc>
      </w:tr>
      <w:tr w:rsidR="00FA7B8C" w:rsidRPr="00132BD6" w14:paraId="26274535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E2C10E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487" w14:textId="27465312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</w:rPr>
              <w:t xml:space="preserve">Łukasz </w:t>
            </w:r>
            <w:proofErr w:type="spellStart"/>
            <w:r w:rsidRPr="00132BD6">
              <w:rPr>
                <w:rFonts w:cstheme="minorHAnsi"/>
              </w:rPr>
              <w:t>Neubauer</w:t>
            </w:r>
            <w:proofErr w:type="spellEnd"/>
            <w:r w:rsidR="00132BD6">
              <w:rPr>
                <w:rFonts w:cstheme="minorHAnsi"/>
              </w:rPr>
              <w:t xml:space="preserve">, </w:t>
            </w:r>
            <w:proofErr w:type="spellStart"/>
            <w:r w:rsidR="00132BD6">
              <w:rPr>
                <w:rFonts w:cstheme="minorHAnsi"/>
              </w:rPr>
              <w:t>PhD</w:t>
            </w:r>
            <w:proofErr w:type="spellEnd"/>
          </w:p>
        </w:tc>
      </w:tr>
      <w:tr w:rsidR="00FA7B8C" w:rsidRPr="00132BD6" w14:paraId="55D604A9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96C6E3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AFD" w14:textId="33E12400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lukasz.neubauer@tu.koszalin.pl</w:t>
            </w:r>
          </w:p>
        </w:tc>
      </w:tr>
      <w:tr w:rsidR="00FA7B8C" w:rsidRPr="00132BD6" w14:paraId="2578347C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7D9ED7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09C" w14:textId="3AD39BD3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</w:rPr>
              <w:t>2</w:t>
            </w:r>
          </w:p>
        </w:tc>
      </w:tr>
      <w:tr w:rsidR="00132BD6" w:rsidRPr="00132BD6" w14:paraId="06CEBC1F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F99A40C" w14:textId="07E2A017" w:rsidR="00132BD6" w:rsidRPr="00132BD6" w:rsidRDefault="00132BD6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413D" w14:textId="4413A796" w:rsidR="00132BD6" w:rsidRPr="00132BD6" w:rsidRDefault="00132BD6" w:rsidP="00FA7B8C">
            <w:pPr>
              <w:spacing w:after="0" w:line="240" w:lineRule="auto"/>
              <w:rPr>
                <w:rFonts w:cstheme="minorHAnsi"/>
              </w:rPr>
            </w:pPr>
            <w:r w:rsidRPr="00132BD6">
              <w:rPr>
                <w:rFonts w:cstheme="minorHAnsi"/>
                <w:lang w:val="en-GB"/>
              </w:rPr>
              <w:t>1411&gt;0701-HLB</w:t>
            </w:r>
          </w:p>
        </w:tc>
      </w:tr>
      <w:tr w:rsidR="00FA7B8C" w:rsidRPr="00132BD6" w14:paraId="5011EC8B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823B49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28E1" w14:textId="58E969F7" w:rsidR="00FA7B8C" w:rsidRPr="00132BD6" w:rsidRDefault="00FA7B8C">
            <w:pPr>
              <w:spacing w:after="0" w:line="240" w:lineRule="auto"/>
              <w:rPr>
                <w:rFonts w:cstheme="minorHAnsi"/>
                <w:bCs/>
              </w:rPr>
            </w:pPr>
            <w:r w:rsidRPr="00132BD6">
              <w:rPr>
                <w:rFonts w:cstheme="minorHAnsi"/>
                <w:bCs/>
                <w:lang w:val="en-US"/>
              </w:rPr>
              <w:t>202</w:t>
            </w:r>
            <w:r w:rsidR="00CF1A08">
              <w:rPr>
                <w:rFonts w:cstheme="minorHAnsi"/>
                <w:bCs/>
                <w:lang w:val="en-US"/>
              </w:rPr>
              <w:t>4</w:t>
            </w:r>
            <w:r w:rsidRPr="00132BD6">
              <w:rPr>
                <w:rFonts w:cstheme="minorHAnsi"/>
                <w:bCs/>
                <w:lang w:val="en-US"/>
              </w:rPr>
              <w:t>/202</w:t>
            </w:r>
            <w:r w:rsidR="00CF1A08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FA7B8C" w:rsidRPr="00132BD6" w14:paraId="144C1FC3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0A4DCA" w14:textId="34BAA385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SEMESTER:</w:t>
            </w:r>
            <w:r w:rsidR="00132BD6">
              <w:rPr>
                <w:rFonts w:cstheme="minorHAnsi"/>
                <w:lang w:val="en-US"/>
              </w:rPr>
              <w:t xml:space="preserve"> </w:t>
            </w:r>
            <w:r w:rsidRPr="00132BD6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11A1" w14:textId="400B2C5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W</w:t>
            </w:r>
          </w:p>
        </w:tc>
      </w:tr>
      <w:tr w:rsidR="00FA7B8C" w:rsidRPr="00132BD6" w14:paraId="4783FBC3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76B4040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ADE" w14:textId="28FA18C2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30</w:t>
            </w:r>
          </w:p>
        </w:tc>
      </w:tr>
      <w:tr w:rsidR="00FA7B8C" w:rsidRPr="00132BD6" w14:paraId="086F6A45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E3E15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LEVEL OF THE COURSE:</w:t>
            </w:r>
          </w:p>
          <w:p w14:paraId="13808818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(1</w:t>
            </w:r>
            <w:r w:rsidRPr="00132BD6">
              <w:rPr>
                <w:rFonts w:cstheme="minorHAnsi"/>
                <w:vertAlign w:val="superscript"/>
                <w:lang w:val="en-US"/>
              </w:rPr>
              <w:t>st</w:t>
            </w:r>
            <w:r w:rsidRPr="00132BD6">
              <w:rPr>
                <w:rFonts w:cstheme="minorHAnsi"/>
                <w:lang w:val="en-US"/>
              </w:rPr>
              <w:t xml:space="preserve"> cycle, 2</w:t>
            </w:r>
            <w:r w:rsidRPr="00132BD6">
              <w:rPr>
                <w:rFonts w:cstheme="minorHAnsi"/>
                <w:vertAlign w:val="superscript"/>
                <w:lang w:val="en-US"/>
              </w:rPr>
              <w:t>nd</w:t>
            </w:r>
            <w:r w:rsidRPr="00132BD6">
              <w:rPr>
                <w:rFonts w:cstheme="minorHAnsi"/>
                <w:lang w:val="en-US"/>
              </w:rPr>
              <w:t xml:space="preserve"> cycle, 3</w:t>
            </w:r>
            <w:r w:rsidRPr="00132BD6">
              <w:rPr>
                <w:rFonts w:cstheme="minorHAnsi"/>
                <w:vertAlign w:val="superscript"/>
                <w:lang w:val="en-US"/>
              </w:rPr>
              <w:t>rd</w:t>
            </w:r>
            <w:r w:rsidRPr="00132BD6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9BD" w14:textId="004714B9" w:rsidR="00FA7B8C" w:rsidRPr="00132BD6" w:rsidRDefault="00132BD6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1</w:t>
            </w:r>
            <w:r w:rsidRPr="00132BD6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vertAlign w:val="superscript"/>
              </w:rPr>
              <w:t xml:space="preserve"> </w:t>
            </w:r>
            <w:proofErr w:type="spellStart"/>
            <w:r w:rsidR="00FA7B8C" w:rsidRPr="00132BD6">
              <w:rPr>
                <w:rFonts w:cstheme="minorHAnsi"/>
              </w:rPr>
              <w:t>cycle</w:t>
            </w:r>
            <w:proofErr w:type="spellEnd"/>
          </w:p>
        </w:tc>
      </w:tr>
      <w:tr w:rsidR="00FA7B8C" w:rsidRPr="00132BD6" w14:paraId="4AFFD65F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4C8E0B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TEACHING METHOD:</w:t>
            </w:r>
          </w:p>
          <w:p w14:paraId="54F1FF95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AD2" w14:textId="431543C2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132BD6">
              <w:rPr>
                <w:rFonts w:cstheme="minorHAnsi"/>
              </w:rPr>
              <w:t>lecture</w:t>
            </w:r>
            <w:proofErr w:type="spellEnd"/>
          </w:p>
        </w:tc>
      </w:tr>
      <w:tr w:rsidR="00FA7B8C" w:rsidRPr="00132BD6" w14:paraId="7853B4E8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CFCC8F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FD1" w14:textId="21D534DB" w:rsidR="00FA7B8C" w:rsidRPr="00132BD6" w:rsidRDefault="00FA7B8C" w:rsidP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132BD6">
              <w:rPr>
                <w:rFonts w:cstheme="minorHAnsi"/>
                <w:b/>
                <w:bCs/>
              </w:rPr>
              <w:t>English</w:t>
            </w:r>
          </w:p>
        </w:tc>
      </w:tr>
      <w:tr w:rsidR="00FA7B8C" w:rsidRPr="00132BD6" w14:paraId="41FBD4F9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501C45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ASSESSMENT METHOD:</w:t>
            </w:r>
          </w:p>
          <w:p w14:paraId="225963CD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760E" w14:textId="0B598510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132BD6">
              <w:rPr>
                <w:rFonts w:cstheme="minorHAnsi"/>
              </w:rPr>
              <w:t>written</w:t>
            </w:r>
            <w:proofErr w:type="spellEnd"/>
            <w:r w:rsidRPr="00132BD6">
              <w:rPr>
                <w:rFonts w:cstheme="minorHAnsi"/>
              </w:rPr>
              <w:t xml:space="preserve"> </w:t>
            </w:r>
            <w:proofErr w:type="spellStart"/>
            <w:r w:rsidRPr="00132BD6">
              <w:rPr>
                <w:rFonts w:cstheme="minorHAnsi"/>
              </w:rPr>
              <w:t>exam</w:t>
            </w:r>
            <w:proofErr w:type="spellEnd"/>
          </w:p>
        </w:tc>
      </w:tr>
      <w:tr w:rsidR="00FA7B8C" w:rsidRPr="00132BD6" w14:paraId="5CC16340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261EC8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1A54" w14:textId="70010410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</w:t>
            </w:r>
            <w:r w:rsidRPr="00132BD6">
              <w:rPr>
                <w:rFonts w:cstheme="minorHAnsi"/>
                <w:lang w:val="en-US"/>
              </w:rPr>
              <w:t xml:space="preserve"> Introduction to English Literature</w:t>
            </w:r>
          </w:p>
          <w:p w14:paraId="074DAC69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132BD6">
              <w:rPr>
                <w:rFonts w:cstheme="minorHAnsi"/>
                <w:lang w:val="en-US"/>
              </w:rPr>
              <w:t>periodisation</w:t>
            </w:r>
            <w:proofErr w:type="spellEnd"/>
            <w:r w:rsidRPr="00132BD6">
              <w:rPr>
                <w:rFonts w:cstheme="minorHAnsi"/>
                <w:lang w:val="en-US"/>
              </w:rPr>
              <w:t>–outstanding literary figures–English literature vs. literature in English</w:t>
            </w:r>
          </w:p>
          <w:p w14:paraId="49DBEBD8" w14:textId="61AFA97B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</w:t>
            </w:r>
            <w:r w:rsidRPr="00132BD6">
              <w:rPr>
                <w:rFonts w:cstheme="minorHAnsi"/>
                <w:lang w:val="en-US"/>
              </w:rPr>
              <w:t xml:space="preserve"> English Literature before 1100</w:t>
            </w:r>
          </w:p>
          <w:p w14:paraId="14F3A40C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Old English language–oral origins–elements of poetry–spread of literacy–earliest poets</w:t>
            </w:r>
          </w:p>
          <w:p w14:paraId="61E92D62" w14:textId="45ED7DE8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3</w:t>
            </w:r>
            <w:r w:rsidRPr="00132BD6">
              <w:rPr>
                <w:rFonts w:cstheme="minorHAnsi"/>
                <w:lang w:val="en-US"/>
              </w:rPr>
              <w:t xml:space="preserve"> Old English Heroic Poetry</w:t>
            </w:r>
          </w:p>
          <w:p w14:paraId="497EFE50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hero, heroism and heroic ideal–heroic elements in Beowulf and in The Battle of Maldon</w:t>
            </w:r>
          </w:p>
          <w:p w14:paraId="27EF2A9D" w14:textId="42B9C10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4</w:t>
            </w:r>
            <w:r w:rsidRPr="00132BD6">
              <w:rPr>
                <w:rFonts w:cstheme="minorHAnsi"/>
                <w:lang w:val="en-US"/>
              </w:rPr>
              <w:t xml:space="preserve"> Old English Religious Poetry</w:t>
            </w:r>
          </w:p>
          <w:p w14:paraId="1D42A3ED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paganism and conversion–pagan elements in culture–syncretism in The Dream of the Rood</w:t>
            </w:r>
          </w:p>
          <w:p w14:paraId="20977B3D" w14:textId="0473C5DB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5</w:t>
            </w:r>
            <w:r w:rsidRPr="00132BD6">
              <w:rPr>
                <w:rFonts w:cstheme="minorHAnsi"/>
                <w:lang w:val="en-US"/>
              </w:rPr>
              <w:t xml:space="preserve"> Old English Prose</w:t>
            </w:r>
          </w:p>
          <w:p w14:paraId="6E5F9937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monastic life–Alfred the Great and the harvest of literacy–English chronicles and annals</w:t>
            </w:r>
          </w:p>
          <w:p w14:paraId="6485CCD0" w14:textId="3038D718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6</w:t>
            </w:r>
            <w:r w:rsidRPr="00132BD6">
              <w:rPr>
                <w:rFonts w:cstheme="minorHAnsi"/>
                <w:lang w:val="en-US"/>
              </w:rPr>
              <w:t xml:space="preserve"> English Literature 1100-1500</w:t>
            </w:r>
          </w:p>
          <w:p w14:paraId="7C0F2EE3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impact of French and Latin–language change–spread of literacy and literary consciousness</w:t>
            </w:r>
          </w:p>
          <w:p w14:paraId="6D86A6CF" w14:textId="1E54EDC3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7</w:t>
            </w:r>
            <w:r w:rsidRPr="00132BD6">
              <w:rPr>
                <w:rFonts w:cstheme="minorHAnsi"/>
                <w:lang w:val="en-US"/>
              </w:rPr>
              <w:t xml:space="preserve"> Development of Courtly Romance</w:t>
            </w:r>
          </w:p>
          <w:p w14:paraId="61BA4636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epic and romance–courtly literature–development and refinement of the Arthurian tradition</w:t>
            </w:r>
          </w:p>
          <w:p w14:paraId="42247EED" w14:textId="08CF086E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8</w:t>
            </w:r>
            <w:r w:rsidRPr="00132BD6">
              <w:rPr>
                <w:rFonts w:cstheme="minorHAnsi"/>
                <w:lang w:val="en-US"/>
              </w:rPr>
              <w:t xml:space="preserve"> Ricardian Poetry</w:t>
            </w:r>
          </w:p>
          <w:p w14:paraId="0D2626DD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William Langland’s Piers Plowman–Sir Gawain and the Green Knight–works of John Gower</w:t>
            </w:r>
          </w:p>
          <w:p w14:paraId="0BAD9AD2" w14:textId="04B3FA89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9</w:t>
            </w:r>
            <w:r w:rsidRPr="00132BD6">
              <w:rPr>
                <w:rFonts w:cstheme="minorHAnsi"/>
                <w:lang w:val="en-US"/>
              </w:rPr>
              <w:t xml:space="preserve"> Geoffrey Chaucer</w:t>
            </w:r>
          </w:p>
          <w:p w14:paraId="1E19160D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life and major works of Geoffrey Chaucer–cultural significance of The Canterbury Tales</w:t>
            </w:r>
          </w:p>
          <w:p w14:paraId="436FA732" w14:textId="4EA02BE0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lastRenderedPageBreak/>
              <w:t>10</w:t>
            </w:r>
            <w:r w:rsidRPr="00132BD6">
              <w:rPr>
                <w:rFonts w:cstheme="minorHAnsi"/>
                <w:lang w:val="en-US"/>
              </w:rPr>
              <w:t xml:space="preserve"> Medieval Drama</w:t>
            </w:r>
          </w:p>
          <w:p w14:paraId="2D6E0507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 xml:space="preserve">beginnings of medieval drama–mystery plays–morality plays–The Summoning of Everyman </w:t>
            </w:r>
          </w:p>
          <w:p w14:paraId="70C3AB8A" w14:textId="700129E4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11</w:t>
            </w:r>
            <w:r w:rsidRPr="00132BD6">
              <w:rPr>
                <w:rFonts w:cstheme="minorHAnsi"/>
                <w:lang w:val="en-US"/>
              </w:rPr>
              <w:t xml:space="preserve"> Renaissance and Reformation</w:t>
            </w:r>
          </w:p>
          <w:p w14:paraId="1D98D0B6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Renaissance–England’s place in the world–Reformation–English translations of the Bible</w:t>
            </w:r>
          </w:p>
          <w:p w14:paraId="0A8B8819" w14:textId="36DAF478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12</w:t>
            </w:r>
            <w:r w:rsidRPr="00132BD6">
              <w:rPr>
                <w:rFonts w:cstheme="minorHAnsi"/>
                <w:lang w:val="en-US"/>
              </w:rPr>
              <w:t xml:space="preserve"> Elizabethan Prose</w:t>
            </w:r>
          </w:p>
          <w:p w14:paraId="25F0E07B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general character of Elizabethan prose–works of John Lily, Thomas Nashe and Richard Hooker</w:t>
            </w:r>
          </w:p>
          <w:p w14:paraId="24E08768" w14:textId="0EBE31B1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13</w:t>
            </w:r>
            <w:r w:rsidRPr="00132BD6">
              <w:rPr>
                <w:rFonts w:cstheme="minorHAnsi"/>
                <w:lang w:val="en-US"/>
              </w:rPr>
              <w:t xml:space="preserve"> Elizabethan Verse </w:t>
            </w:r>
          </w:p>
          <w:p w14:paraId="54B76783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Edmund Spenser’s Faerie Queene–William Shakespeare’s sonnets and other poetic works</w:t>
            </w:r>
          </w:p>
          <w:p w14:paraId="1B0AF86A" w14:textId="58AF42F6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14</w:t>
            </w:r>
            <w:r w:rsidRPr="00132BD6">
              <w:rPr>
                <w:rFonts w:cstheme="minorHAnsi"/>
                <w:lang w:val="en-US"/>
              </w:rPr>
              <w:t xml:space="preserve"> Elizabethan and Jacobean Drama</w:t>
            </w:r>
          </w:p>
          <w:p w14:paraId="0EE8BC99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commercial theatre–William Shakespeare’s dramatic works–notable  dramatists until 1642</w:t>
            </w:r>
          </w:p>
          <w:p w14:paraId="1197F501" w14:textId="78EA7EF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15</w:t>
            </w:r>
            <w:r w:rsidRPr="00132BD6">
              <w:rPr>
                <w:rFonts w:cstheme="minorHAnsi"/>
                <w:lang w:val="en-US"/>
              </w:rPr>
              <w:t xml:space="preserve"> Seventeenth-Century Epic Poetry</w:t>
            </w:r>
          </w:p>
          <w:p w14:paraId="0D9EDC6A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John Milton’s religious works–significance of Paradise Lost and its religious controversy</w:t>
            </w:r>
          </w:p>
          <w:p w14:paraId="227A9910" w14:textId="3C913F8D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16</w:t>
            </w:r>
            <w:r w:rsidRPr="00132BD6">
              <w:rPr>
                <w:rFonts w:cstheme="minorHAnsi"/>
                <w:lang w:val="en-US"/>
              </w:rPr>
              <w:t xml:space="preserve"> Seventeenth-Century Lyric Poetry</w:t>
            </w:r>
          </w:p>
          <w:p w14:paraId="544ECA63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metaphysical, devotional and cavalier poets–major works of the period in their social context</w:t>
            </w:r>
          </w:p>
          <w:p w14:paraId="6DB70E0E" w14:textId="65DCCEB0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17</w:t>
            </w:r>
            <w:r w:rsidRPr="00132BD6">
              <w:rPr>
                <w:rFonts w:cstheme="minorHAnsi"/>
                <w:lang w:val="en-US"/>
              </w:rPr>
              <w:t xml:space="preserve"> Restoration Literature</w:t>
            </w:r>
          </w:p>
          <w:p w14:paraId="22A323FA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Restoration poetry–John Bunyan, Samuel Pepys and other prose writers–restoration comedy</w:t>
            </w:r>
          </w:p>
          <w:p w14:paraId="67A7EF15" w14:textId="6D653254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18</w:t>
            </w:r>
            <w:r w:rsidRPr="00132BD6">
              <w:rPr>
                <w:rFonts w:cstheme="minorHAnsi"/>
                <w:lang w:val="en-US"/>
              </w:rPr>
              <w:t xml:space="preserve"> Augustan Poetry</w:t>
            </w:r>
          </w:p>
          <w:p w14:paraId="308BDA7D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Alexander Pope’s poetic works–</w:t>
            </w:r>
            <w:proofErr w:type="spellStart"/>
            <w:r w:rsidRPr="00132BD6">
              <w:rPr>
                <w:rFonts w:cstheme="minorHAnsi"/>
                <w:lang w:val="en-US"/>
              </w:rPr>
              <w:t>Scribblerans</w:t>
            </w:r>
            <w:proofErr w:type="spellEnd"/>
            <w:r w:rsidRPr="00132BD6">
              <w:rPr>
                <w:rFonts w:cstheme="minorHAnsi"/>
                <w:lang w:val="en-US"/>
              </w:rPr>
              <w:t xml:space="preserve"> and social poetry–translation and adaptation</w:t>
            </w:r>
          </w:p>
          <w:p w14:paraId="0049A96F" w14:textId="21BA6FF8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19</w:t>
            </w:r>
            <w:r w:rsidRPr="00132BD6">
              <w:rPr>
                <w:rFonts w:cstheme="minorHAnsi"/>
                <w:lang w:val="en-US"/>
              </w:rPr>
              <w:t xml:space="preserve"> Rise of the English Novel</w:t>
            </w:r>
          </w:p>
          <w:p w14:paraId="24F5A765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early prose works in English–pioneers of the novel–widespread popularity of gothic fiction</w:t>
            </w:r>
          </w:p>
          <w:p w14:paraId="7F239DA3" w14:textId="631AE23A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20</w:t>
            </w:r>
            <w:r w:rsidRPr="00132BD6">
              <w:rPr>
                <w:rFonts w:cstheme="minorHAnsi"/>
                <w:lang w:val="en-US"/>
              </w:rPr>
              <w:t xml:space="preserve"> Pre-Romantic Poetry</w:t>
            </w:r>
          </w:p>
          <w:p w14:paraId="14637D8A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 xml:space="preserve">emergence of sensibility–pre-romantic works of Thomas Gray–Macpherson and his Ossian </w:t>
            </w:r>
          </w:p>
          <w:p w14:paraId="47D3CC68" w14:textId="40D9FB5D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21</w:t>
            </w:r>
            <w:r w:rsidRPr="00132BD6">
              <w:rPr>
                <w:rFonts w:cstheme="minorHAnsi"/>
                <w:lang w:val="en-US"/>
              </w:rPr>
              <w:t xml:space="preserve"> Prose in the Age of Dr. Johnson</w:t>
            </w:r>
          </w:p>
          <w:p w14:paraId="2355913E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Dr. Johnson’s Dictionary–literary criticism–Boswell’s Life of Johnson–non-fiction writings</w:t>
            </w:r>
          </w:p>
          <w:p w14:paraId="24B1BABC" w14:textId="5AEF6E2E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22</w:t>
            </w:r>
            <w:r w:rsidRPr="00132BD6">
              <w:rPr>
                <w:rFonts w:cstheme="minorHAnsi"/>
                <w:lang w:val="en-US"/>
              </w:rPr>
              <w:t xml:space="preserve"> Early Romantic Poetry</w:t>
            </w:r>
          </w:p>
          <w:p w14:paraId="51559583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defining Romanticism and some of its major features – first generation of the Romantic poets</w:t>
            </w:r>
          </w:p>
          <w:p w14:paraId="5B55ACE9" w14:textId="3C4C95F9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23</w:t>
            </w:r>
            <w:r w:rsidRPr="00132BD6">
              <w:rPr>
                <w:rFonts w:cstheme="minorHAnsi"/>
                <w:lang w:val="en-US"/>
              </w:rPr>
              <w:t xml:space="preserve"> Later Romantic Poetry</w:t>
            </w:r>
          </w:p>
          <w:p w14:paraId="00D75D2F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second generation of the Romantic poets–liberalism and individualism of Shelley, Keats and Byron</w:t>
            </w:r>
          </w:p>
          <w:p w14:paraId="611E952F" w14:textId="78345C5E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24</w:t>
            </w:r>
            <w:r w:rsidRPr="00132BD6">
              <w:rPr>
                <w:rFonts w:cstheme="minorHAnsi"/>
                <w:lang w:val="en-US"/>
              </w:rPr>
              <w:t xml:space="preserve"> Romantic Prose</w:t>
            </w:r>
          </w:p>
          <w:p w14:paraId="6D4E265B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Walter Scott’s historical novels–Jane Austen’s romantic novels–Mary Shelley and gothic fiction</w:t>
            </w:r>
          </w:p>
          <w:p w14:paraId="6A226725" w14:textId="625D6F3A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25</w:t>
            </w:r>
            <w:r w:rsidRPr="00132BD6">
              <w:rPr>
                <w:rFonts w:cstheme="minorHAnsi"/>
                <w:lang w:val="en-US"/>
              </w:rPr>
              <w:t xml:space="preserve"> Victorian Literature</w:t>
            </w:r>
          </w:p>
          <w:p w14:paraId="44DBDA79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 xml:space="preserve">science, philosophy and politics–natural history and discovery–changing moods of the society </w:t>
            </w:r>
          </w:p>
          <w:p w14:paraId="41591A3D" w14:textId="5AA23FD9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26</w:t>
            </w:r>
            <w:r w:rsidRPr="00132BD6">
              <w:rPr>
                <w:rFonts w:cstheme="minorHAnsi"/>
                <w:lang w:val="en-US"/>
              </w:rPr>
              <w:t xml:space="preserve"> Victorian Poetry</w:t>
            </w:r>
          </w:p>
          <w:p w14:paraId="12507E8A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Alfred Lord Tennyson and revival of Arthurian interest–Matthew Arnold–other notable poets</w:t>
            </w:r>
          </w:p>
          <w:p w14:paraId="35132895" w14:textId="0E977123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27</w:t>
            </w:r>
            <w:r w:rsidRPr="00132BD6">
              <w:rPr>
                <w:rFonts w:cstheme="minorHAnsi"/>
                <w:lang w:val="en-US"/>
              </w:rPr>
              <w:t xml:space="preserve"> Victorian Prose</w:t>
            </w:r>
          </w:p>
          <w:p w14:paraId="3B08BBAA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lastRenderedPageBreak/>
              <w:t>triumph of the novel–Charles Dickens, Elizabeth Gaskell, George Eliot and social novels</w:t>
            </w:r>
          </w:p>
          <w:p w14:paraId="591432F0" w14:textId="3416BC84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28</w:t>
            </w:r>
            <w:r w:rsidRPr="00132BD6">
              <w:rPr>
                <w:rFonts w:cstheme="minorHAnsi"/>
                <w:lang w:val="en-US"/>
              </w:rPr>
              <w:t xml:space="preserve"> Late Victorian and Edwardian Prose</w:t>
            </w:r>
          </w:p>
          <w:p w14:paraId="76F2F448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Thomas Hardy and other late Victorian novelists–Edwardian realists–Joseph Conrad</w:t>
            </w:r>
          </w:p>
          <w:p w14:paraId="619258DA" w14:textId="1762E4FD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29</w:t>
            </w:r>
            <w:r w:rsidRPr="00132BD6">
              <w:rPr>
                <w:rFonts w:cstheme="minorHAnsi"/>
                <w:lang w:val="en-US"/>
              </w:rPr>
              <w:t xml:space="preserve"> Early Twentieth-Century Poetry</w:t>
            </w:r>
          </w:p>
          <w:p w14:paraId="46679636" w14:textId="77777777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pre-war verse–poetry of the two World Wars–Dylan Thomas and other noteworthy poets</w:t>
            </w:r>
          </w:p>
          <w:p w14:paraId="0EFA687E" w14:textId="3715BD3B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b/>
                <w:bCs/>
                <w:lang w:val="en-US"/>
              </w:rPr>
              <w:t>30</w:t>
            </w:r>
            <w:r w:rsidRPr="00132BD6">
              <w:rPr>
                <w:rFonts w:cstheme="minorHAnsi"/>
                <w:lang w:val="en-US"/>
              </w:rPr>
              <w:t xml:space="preserve"> Modernism</w:t>
            </w:r>
          </w:p>
          <w:p w14:paraId="5277E60D" w14:textId="76C56489" w:rsidR="00FA7B8C" w:rsidRPr="00132BD6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James Joyce and Virginia Woolf–modernist poetry of T. S. Eliot, Ezra Pound and W. B. Yeats</w:t>
            </w:r>
          </w:p>
        </w:tc>
      </w:tr>
      <w:tr w:rsidR="00FA7B8C" w:rsidRPr="00132BD6" w14:paraId="17F8D7F0" w14:textId="77777777" w:rsidTr="00132B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0988FD" w14:textId="77777777" w:rsidR="00FA7B8C" w:rsidRPr="00132BD6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245" w14:textId="77777777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 xml:space="preserve">Main coursebook: </w:t>
            </w:r>
          </w:p>
          <w:p w14:paraId="42D8F341" w14:textId="661C21C5" w:rsidR="00FA7B8C" w:rsidRPr="00132BD6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32BD6">
              <w:rPr>
                <w:rFonts w:cstheme="minorHAnsi"/>
                <w:lang w:val="en-US"/>
              </w:rPr>
              <w:t>M. Alexander, A History of English Literature, London: Palgrave Macmillan, 2007.</w:t>
            </w:r>
          </w:p>
        </w:tc>
      </w:tr>
    </w:tbl>
    <w:p w14:paraId="4080DC11" w14:textId="77777777" w:rsidR="00FA7B8C" w:rsidRPr="00132BD6" w:rsidRDefault="00FA7B8C" w:rsidP="00FA7B8C">
      <w:pPr>
        <w:rPr>
          <w:rFonts w:cstheme="minorHAnsi"/>
          <w:lang w:val="en-US"/>
        </w:rPr>
      </w:pPr>
    </w:p>
    <w:p w14:paraId="7250E9C3" w14:textId="2625723A" w:rsidR="00FA7B8C" w:rsidRPr="00132BD6" w:rsidRDefault="00FA7B8C" w:rsidP="00FA7B8C">
      <w:pPr>
        <w:pStyle w:val="Bezodstpw"/>
        <w:jc w:val="right"/>
        <w:rPr>
          <w:rFonts w:cstheme="minorHAnsi"/>
          <w:lang w:val="en-US"/>
        </w:rPr>
      </w:pPr>
    </w:p>
    <w:sectPr w:rsidR="00FA7B8C" w:rsidRPr="00132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D8"/>
    <w:rsid w:val="000177D8"/>
    <w:rsid w:val="00132BD6"/>
    <w:rsid w:val="005E1472"/>
    <w:rsid w:val="007041C6"/>
    <w:rsid w:val="009F2086"/>
    <w:rsid w:val="00A641B9"/>
    <w:rsid w:val="00CF1A08"/>
    <w:rsid w:val="00FA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D81E"/>
  <w15:chartTrackingRefBased/>
  <w15:docId w15:val="{96EDF3B3-918A-46B5-8119-690C4937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8C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7B8C"/>
    <w:pPr>
      <w:spacing w:after="0" w:line="240" w:lineRule="auto"/>
    </w:pPr>
    <w:rPr>
      <w:lang w:val="pl-PL"/>
    </w:rPr>
  </w:style>
  <w:style w:type="character" w:customStyle="1" w:styleId="czeinternetowe">
    <w:name w:val="Łącze internetowe"/>
    <w:basedOn w:val="Domylnaczcionkaakapitu"/>
    <w:uiPriority w:val="99"/>
    <w:rsid w:val="00FA7B8C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A7B8C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636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Neubauer</dc:creator>
  <cp:keywords/>
  <dc:description/>
  <cp:lastModifiedBy>Ewa Rybczyńska</cp:lastModifiedBy>
  <cp:revision>8</cp:revision>
  <dcterms:created xsi:type="dcterms:W3CDTF">2024-03-15T09:56:00Z</dcterms:created>
  <dcterms:modified xsi:type="dcterms:W3CDTF">2024-04-12T12:12:00Z</dcterms:modified>
</cp:coreProperties>
</file>