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2170"/>
        <w:gridCol w:w="3069"/>
      </w:tblGrid>
      <w:tr w:rsidR="00BB18F8" w:rsidTr="00053C76">
        <w:trPr>
          <w:trHeight w:val="992"/>
        </w:trPr>
        <w:tc>
          <w:tcPr>
            <w:tcW w:w="3823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053C76" w:rsidRDefault="00E304B8" w:rsidP="00053C76">
            <w:pPr>
              <w:tabs>
                <w:tab w:val="left" w:pos="5812"/>
              </w:tabs>
              <w:jc w:val="left"/>
            </w:pPr>
            <w:r>
              <w:t>…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18F8" w:rsidRDefault="00BB18F8" w:rsidP="00053C76">
            <w:pPr>
              <w:tabs>
                <w:tab w:val="left" w:pos="5812"/>
              </w:tabs>
              <w:jc w:val="center"/>
            </w:pPr>
          </w:p>
        </w:tc>
        <w:tc>
          <w:tcPr>
            <w:tcW w:w="3069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BB18F8" w:rsidRDefault="00E304B8" w:rsidP="00053C76">
            <w:pPr>
              <w:tabs>
                <w:tab w:val="left" w:pos="5812"/>
              </w:tabs>
              <w:jc w:val="center"/>
            </w:pPr>
            <w:r>
              <w:t>…</w:t>
            </w:r>
          </w:p>
        </w:tc>
      </w:tr>
      <w:tr w:rsidR="00BB18F8" w:rsidTr="00053C76">
        <w:trPr>
          <w:trHeight w:val="403"/>
        </w:trPr>
        <w:tc>
          <w:tcPr>
            <w:tcW w:w="3823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BB18F8" w:rsidRDefault="00806E09" w:rsidP="004855C5">
            <w:pPr>
              <w:tabs>
                <w:tab w:val="left" w:pos="5812"/>
              </w:tabs>
            </w:pPr>
            <w:r>
              <w:rPr>
                <w:sz w:val="21"/>
                <w:szCs w:val="21"/>
              </w:rPr>
              <w:t>D</w:t>
            </w:r>
            <w:r w:rsidR="00BB18F8" w:rsidRPr="004855C5">
              <w:rPr>
                <w:sz w:val="21"/>
                <w:szCs w:val="21"/>
              </w:rPr>
              <w:t>ane osoby dokonującej zgłoszenia</w:t>
            </w:r>
            <w:r w:rsidR="00DD1341">
              <w:rPr>
                <w:sz w:val="21"/>
                <w:szCs w:val="21"/>
              </w:rPr>
              <w:t>*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BB18F8" w:rsidRPr="004855C5" w:rsidRDefault="00BB18F8" w:rsidP="004855C5">
            <w:pPr>
              <w:tabs>
                <w:tab w:val="left" w:pos="5812"/>
              </w:tabs>
              <w:rPr>
                <w:sz w:val="21"/>
                <w:szCs w:val="21"/>
              </w:rPr>
            </w:pPr>
          </w:p>
        </w:tc>
        <w:tc>
          <w:tcPr>
            <w:tcW w:w="3069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BB18F8" w:rsidRDefault="00806E09" w:rsidP="00BB18F8">
            <w:pPr>
              <w:tabs>
                <w:tab w:val="left" w:pos="5812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</w:t>
            </w:r>
            <w:r w:rsidR="00BB18F8" w:rsidRPr="004855C5">
              <w:rPr>
                <w:sz w:val="21"/>
                <w:szCs w:val="21"/>
              </w:rPr>
              <w:t>iejsce</w:t>
            </w:r>
            <w:r>
              <w:rPr>
                <w:sz w:val="21"/>
                <w:szCs w:val="21"/>
              </w:rPr>
              <w:t xml:space="preserve"> i data</w:t>
            </w:r>
          </w:p>
          <w:p w:rsidR="00BB18F8" w:rsidRDefault="00BB18F8" w:rsidP="00BB18F8">
            <w:pPr>
              <w:tabs>
                <w:tab w:val="left" w:pos="5812"/>
              </w:tabs>
              <w:jc w:val="center"/>
            </w:pPr>
            <w:r w:rsidRPr="004855C5">
              <w:rPr>
                <w:sz w:val="21"/>
                <w:szCs w:val="21"/>
              </w:rPr>
              <w:t>sporządzenia zgłoszenia</w:t>
            </w:r>
          </w:p>
        </w:tc>
      </w:tr>
    </w:tbl>
    <w:p w:rsidR="004855C5" w:rsidRDefault="004855C5" w:rsidP="00D57B9B">
      <w:pPr>
        <w:spacing w:line="480" w:lineRule="auto"/>
      </w:pPr>
    </w:p>
    <w:p w:rsidR="004855C5" w:rsidRPr="003B5E54" w:rsidRDefault="004855C5" w:rsidP="004855C5">
      <w:pPr>
        <w:jc w:val="center"/>
        <w:rPr>
          <w:b/>
          <w:bCs/>
          <w:sz w:val="36"/>
          <w:szCs w:val="36"/>
        </w:rPr>
      </w:pPr>
      <w:r w:rsidRPr="003B5E54">
        <w:rPr>
          <w:b/>
          <w:bCs/>
          <w:sz w:val="36"/>
          <w:szCs w:val="36"/>
        </w:rPr>
        <w:t>ZGŁOSZENIE NARUSZENIA PRAWA</w:t>
      </w:r>
    </w:p>
    <w:p w:rsidR="00846693" w:rsidRDefault="00846693" w:rsidP="00D57B9B">
      <w:pPr>
        <w:spacing w:line="480" w:lineRule="auto"/>
      </w:pPr>
    </w:p>
    <w:tbl>
      <w:tblPr>
        <w:tblStyle w:val="Tabela-Siatka"/>
        <w:tblW w:w="920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209"/>
      </w:tblGrid>
      <w:tr w:rsidR="00846693" w:rsidRPr="00806E09" w:rsidTr="00D57B9B">
        <w:trPr>
          <w:trHeight w:val="397"/>
        </w:trPr>
        <w:tc>
          <w:tcPr>
            <w:tcW w:w="9209" w:type="dxa"/>
            <w:shd w:val="clear" w:color="auto" w:fill="D9D9D9" w:themeFill="background1" w:themeFillShade="D9"/>
            <w:vAlign w:val="center"/>
          </w:tcPr>
          <w:p w:rsidR="00846693" w:rsidRPr="00806E09" w:rsidRDefault="00846693" w:rsidP="00846693">
            <w:pPr>
              <w:jc w:val="left"/>
              <w:rPr>
                <w:b/>
                <w:bCs/>
              </w:rPr>
            </w:pPr>
            <w:r w:rsidRPr="00806E09">
              <w:rPr>
                <w:b/>
                <w:bCs/>
              </w:rPr>
              <w:t xml:space="preserve">1. </w:t>
            </w:r>
            <w:r w:rsidR="00806E09" w:rsidRPr="00806E09">
              <w:rPr>
                <w:b/>
                <w:bCs/>
              </w:rPr>
              <w:t>Zaznacz c</w:t>
            </w:r>
            <w:r w:rsidRPr="00806E09">
              <w:rPr>
                <w:b/>
                <w:bCs/>
              </w:rPr>
              <w:t>harakter zgłoszenia</w:t>
            </w:r>
          </w:p>
        </w:tc>
      </w:tr>
    </w:tbl>
    <w:p w:rsidR="00D57B9B" w:rsidRDefault="00D57B9B" w:rsidP="00806E09">
      <w:pPr>
        <w:tabs>
          <w:tab w:val="left" w:pos="3428"/>
        </w:tabs>
        <w:jc w:val="left"/>
      </w:pPr>
    </w:p>
    <w:p w:rsidR="00D57B9B" w:rsidRDefault="00D57B9B" w:rsidP="00806E09">
      <w:pPr>
        <w:tabs>
          <w:tab w:val="left" w:pos="3428"/>
        </w:tabs>
        <w:jc w:val="left"/>
      </w:pPr>
      <w: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jawny*</w:t>
      </w:r>
      <w:r w:rsidR="00DD1341">
        <w:t>*</w:t>
      </w:r>
      <w:r>
        <w:tab/>
      </w:r>
      <w: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 xml:space="preserve"> poufny**</w:t>
      </w:r>
      <w:r w:rsidR="00DD1341">
        <w:t>*</w:t>
      </w:r>
    </w:p>
    <w:p w:rsidR="00D57B9B" w:rsidRPr="00F42E53" w:rsidRDefault="00D57B9B" w:rsidP="00806E09">
      <w:pPr>
        <w:tabs>
          <w:tab w:val="left" w:pos="3428"/>
        </w:tabs>
        <w:jc w:val="left"/>
      </w:pPr>
    </w:p>
    <w:tbl>
      <w:tblPr>
        <w:tblStyle w:val="Tabela-Siatka"/>
        <w:tblW w:w="920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209"/>
      </w:tblGrid>
      <w:tr w:rsidR="004855C5" w:rsidRPr="00806E09" w:rsidTr="00D57B9B">
        <w:trPr>
          <w:trHeight w:val="397"/>
        </w:trPr>
        <w:tc>
          <w:tcPr>
            <w:tcW w:w="9209" w:type="dxa"/>
            <w:shd w:val="clear" w:color="auto" w:fill="D9D9D9" w:themeFill="background1" w:themeFillShade="D9"/>
            <w:vAlign w:val="center"/>
          </w:tcPr>
          <w:p w:rsidR="004855C5" w:rsidRPr="00806E09" w:rsidRDefault="00806E09" w:rsidP="004855C5">
            <w:pPr>
              <w:jc w:val="left"/>
              <w:rPr>
                <w:b/>
                <w:bCs/>
              </w:rPr>
            </w:pPr>
            <w:r w:rsidRPr="00806E09">
              <w:rPr>
                <w:b/>
                <w:bCs/>
              </w:rPr>
              <w:t>2</w:t>
            </w:r>
            <w:r w:rsidR="004855C5" w:rsidRPr="00806E09">
              <w:rPr>
                <w:b/>
                <w:bCs/>
              </w:rPr>
              <w:t xml:space="preserve">. </w:t>
            </w:r>
            <w:r w:rsidR="000D1848">
              <w:rPr>
                <w:b/>
                <w:bCs/>
              </w:rPr>
              <w:t>Podaj d</w:t>
            </w:r>
            <w:r w:rsidR="004855C5" w:rsidRPr="00806E09">
              <w:rPr>
                <w:b/>
                <w:bCs/>
              </w:rPr>
              <w:t>ane osoby, której zgłoszenie dotyczy</w:t>
            </w:r>
          </w:p>
        </w:tc>
      </w:tr>
    </w:tbl>
    <w:p w:rsidR="00D57B9B" w:rsidRDefault="00DD1341" w:rsidP="004855C5">
      <w:pPr>
        <w:jc w:val="left"/>
      </w:pPr>
      <w:r>
        <w:t>…</w:t>
      </w:r>
    </w:p>
    <w:p w:rsidR="00D57B9B" w:rsidRDefault="00D57B9B" w:rsidP="004855C5">
      <w:pPr>
        <w:jc w:val="left"/>
      </w:pPr>
    </w:p>
    <w:tbl>
      <w:tblPr>
        <w:tblStyle w:val="Tabela-Siatka"/>
        <w:tblW w:w="920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209"/>
      </w:tblGrid>
      <w:tr w:rsidR="004855C5" w:rsidRPr="00806E09" w:rsidTr="00D57B9B">
        <w:trPr>
          <w:trHeight w:val="624"/>
        </w:trPr>
        <w:tc>
          <w:tcPr>
            <w:tcW w:w="9209" w:type="dxa"/>
            <w:shd w:val="clear" w:color="auto" w:fill="D9D9D9" w:themeFill="background1" w:themeFillShade="D9"/>
            <w:vAlign w:val="center"/>
          </w:tcPr>
          <w:p w:rsidR="004855C5" w:rsidRPr="00806E09" w:rsidRDefault="00806E09" w:rsidP="00806E09">
            <w:pPr>
              <w:jc w:val="left"/>
              <w:rPr>
                <w:b/>
                <w:bCs/>
              </w:rPr>
            </w:pPr>
            <w:r w:rsidRPr="00806E09">
              <w:rPr>
                <w:b/>
                <w:bCs/>
              </w:rPr>
              <w:t>3</w:t>
            </w:r>
            <w:r w:rsidR="004855C5" w:rsidRPr="00806E09">
              <w:rPr>
                <w:b/>
                <w:bCs/>
              </w:rPr>
              <w:t xml:space="preserve">. </w:t>
            </w:r>
            <w:r w:rsidR="006E6CE2">
              <w:rPr>
                <w:b/>
                <w:bCs/>
              </w:rPr>
              <w:t>Podaj</w:t>
            </w:r>
            <w:r w:rsidR="004855C5" w:rsidRPr="00806E09">
              <w:rPr>
                <w:b/>
                <w:bCs/>
              </w:rPr>
              <w:t xml:space="preserve"> jednostk</w:t>
            </w:r>
            <w:r w:rsidR="006E6CE2">
              <w:rPr>
                <w:b/>
                <w:bCs/>
              </w:rPr>
              <w:t>ę</w:t>
            </w:r>
            <w:r w:rsidR="004855C5" w:rsidRPr="00806E09">
              <w:rPr>
                <w:b/>
                <w:bCs/>
              </w:rPr>
              <w:t xml:space="preserve"> (jednostk</w:t>
            </w:r>
            <w:r w:rsidR="006E6CE2">
              <w:rPr>
                <w:b/>
                <w:bCs/>
              </w:rPr>
              <w:t>i</w:t>
            </w:r>
            <w:r w:rsidR="004855C5" w:rsidRPr="00806E09">
              <w:rPr>
                <w:b/>
                <w:bCs/>
              </w:rPr>
              <w:t>) organizacyjn</w:t>
            </w:r>
            <w:r w:rsidR="006E6CE2">
              <w:rPr>
                <w:b/>
                <w:bCs/>
              </w:rPr>
              <w:t>ą</w:t>
            </w:r>
            <w:r w:rsidR="004855C5" w:rsidRPr="00806E09">
              <w:rPr>
                <w:b/>
                <w:bCs/>
              </w:rPr>
              <w:t xml:space="preserve"> Uczelni, której działalność ma związek ze zgłoszeniem</w:t>
            </w:r>
          </w:p>
        </w:tc>
      </w:tr>
    </w:tbl>
    <w:p w:rsidR="00D57B9B" w:rsidRDefault="00DD1341" w:rsidP="004855C5">
      <w:pPr>
        <w:jc w:val="left"/>
      </w:pPr>
      <w:r>
        <w:t>…</w:t>
      </w:r>
    </w:p>
    <w:p w:rsidR="00D57B9B" w:rsidRDefault="00D57B9B" w:rsidP="004855C5">
      <w:pPr>
        <w:jc w:val="left"/>
      </w:pPr>
    </w:p>
    <w:tbl>
      <w:tblPr>
        <w:tblStyle w:val="Tabela-Siatka"/>
        <w:tblW w:w="920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209"/>
      </w:tblGrid>
      <w:tr w:rsidR="004855C5" w:rsidRPr="00806E09" w:rsidTr="00D57B9B">
        <w:trPr>
          <w:trHeight w:val="397"/>
        </w:trPr>
        <w:tc>
          <w:tcPr>
            <w:tcW w:w="9209" w:type="dxa"/>
            <w:shd w:val="clear" w:color="auto" w:fill="D9D9D9" w:themeFill="background1" w:themeFillShade="D9"/>
            <w:vAlign w:val="center"/>
          </w:tcPr>
          <w:p w:rsidR="004855C5" w:rsidRPr="00806E09" w:rsidRDefault="00806E09" w:rsidP="004855C5">
            <w:pPr>
              <w:jc w:val="left"/>
              <w:rPr>
                <w:b/>
                <w:bCs/>
              </w:rPr>
            </w:pPr>
            <w:r w:rsidRPr="00806E09">
              <w:rPr>
                <w:b/>
                <w:bCs/>
              </w:rPr>
              <w:t>4</w:t>
            </w:r>
            <w:r w:rsidR="004855C5" w:rsidRPr="00806E09">
              <w:rPr>
                <w:b/>
                <w:bCs/>
              </w:rPr>
              <w:t xml:space="preserve">. </w:t>
            </w:r>
            <w:r w:rsidR="006E6CE2">
              <w:rPr>
                <w:b/>
                <w:bCs/>
              </w:rPr>
              <w:t>Podaj</w:t>
            </w:r>
            <w:r w:rsidR="004855C5" w:rsidRPr="00806E09">
              <w:rPr>
                <w:b/>
                <w:bCs/>
              </w:rPr>
              <w:t xml:space="preserve"> przybliżon</w:t>
            </w:r>
            <w:r w:rsidR="006E6CE2">
              <w:rPr>
                <w:b/>
                <w:bCs/>
              </w:rPr>
              <w:t>y</w:t>
            </w:r>
            <w:r w:rsidR="004855C5" w:rsidRPr="00806E09">
              <w:rPr>
                <w:b/>
                <w:bCs/>
              </w:rPr>
              <w:t xml:space="preserve"> okres wystąpienia lub występowania naruszenia prawa</w:t>
            </w:r>
          </w:p>
        </w:tc>
      </w:tr>
    </w:tbl>
    <w:p w:rsidR="00D57B9B" w:rsidRDefault="00DD1341" w:rsidP="004855C5">
      <w:pPr>
        <w:jc w:val="left"/>
      </w:pPr>
      <w:r>
        <w:t>…</w:t>
      </w:r>
    </w:p>
    <w:p w:rsidR="00D57B9B" w:rsidRDefault="00D57B9B" w:rsidP="004855C5">
      <w:pPr>
        <w:jc w:val="left"/>
      </w:pPr>
    </w:p>
    <w:tbl>
      <w:tblPr>
        <w:tblStyle w:val="Tabela-Siatka"/>
        <w:tblW w:w="920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209"/>
      </w:tblGrid>
      <w:tr w:rsidR="004855C5" w:rsidRPr="00806E09" w:rsidTr="00D57B9B">
        <w:trPr>
          <w:trHeight w:val="963"/>
        </w:trPr>
        <w:tc>
          <w:tcPr>
            <w:tcW w:w="9209" w:type="dxa"/>
            <w:shd w:val="clear" w:color="auto" w:fill="D9D9D9" w:themeFill="background1" w:themeFillShade="D9"/>
          </w:tcPr>
          <w:p w:rsidR="004855C5" w:rsidRPr="00806E09" w:rsidRDefault="00806E09">
            <w:pPr>
              <w:rPr>
                <w:b/>
                <w:bCs/>
              </w:rPr>
            </w:pPr>
            <w:r w:rsidRPr="00806E09">
              <w:rPr>
                <w:b/>
                <w:bCs/>
              </w:rPr>
              <w:t>5</w:t>
            </w:r>
            <w:r w:rsidR="00846693" w:rsidRPr="00806E09">
              <w:rPr>
                <w:b/>
                <w:bCs/>
              </w:rPr>
              <w:t xml:space="preserve">. </w:t>
            </w:r>
            <w:r w:rsidR="006E6CE2">
              <w:rPr>
                <w:b/>
                <w:bCs/>
              </w:rPr>
              <w:t>Podaj w</w:t>
            </w:r>
            <w:r w:rsidR="00846693" w:rsidRPr="00806E09">
              <w:rPr>
                <w:b/>
                <w:bCs/>
              </w:rPr>
              <w:t>szelkie informacje istotne dla rozpatrzenia zgłoszenia oraz podjęcia działań następczych, w tym ewentualne dokumenty oraz dane ewentualnych świadków naruszenia</w:t>
            </w:r>
          </w:p>
        </w:tc>
      </w:tr>
    </w:tbl>
    <w:p w:rsidR="00D57B9B" w:rsidRDefault="00DD1341" w:rsidP="003B5E54">
      <w:pPr>
        <w:jc w:val="left"/>
      </w:pPr>
      <w:r>
        <w:t>…</w:t>
      </w:r>
    </w:p>
    <w:p w:rsidR="004855C5" w:rsidRPr="003B5E54" w:rsidRDefault="004855C5" w:rsidP="00D57B9B">
      <w:pPr>
        <w:rPr>
          <w:sz w:val="21"/>
          <w:szCs w:val="21"/>
        </w:rPr>
      </w:pPr>
    </w:p>
    <w:sectPr w:rsidR="004855C5" w:rsidRPr="003B5E54" w:rsidSect="00D57B9B">
      <w:headerReference w:type="default" r:id="rId6"/>
      <w:footerReference w:type="default" r:id="rId7"/>
      <w:pgSz w:w="11906" w:h="16838"/>
      <w:pgMar w:top="851" w:right="1418" w:bottom="851" w:left="1418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317D8" w:rsidRDefault="004317D8" w:rsidP="006E6CE2">
      <w:r>
        <w:separator/>
      </w:r>
    </w:p>
  </w:endnote>
  <w:endnote w:type="continuationSeparator" w:id="0">
    <w:p w:rsidR="004317D8" w:rsidRDefault="004317D8" w:rsidP="006E6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57B9B" w:rsidRPr="00C46D6C" w:rsidRDefault="00D57B9B" w:rsidP="00D57B9B">
    <w:pPr>
      <w:rPr>
        <w:b/>
        <w:bCs/>
        <w:sz w:val="18"/>
        <w:szCs w:val="18"/>
      </w:rPr>
    </w:pPr>
    <w:r w:rsidRPr="00C46D6C">
      <w:rPr>
        <w:b/>
        <w:bCs/>
        <w:sz w:val="18"/>
        <w:szCs w:val="18"/>
      </w:rPr>
      <w:t>Uwaga</w:t>
    </w:r>
  </w:p>
  <w:p w:rsidR="00DD1341" w:rsidRDefault="00DD1341" w:rsidP="00D57B9B">
    <w:pPr>
      <w:rPr>
        <w:sz w:val="18"/>
        <w:szCs w:val="18"/>
      </w:rPr>
    </w:pPr>
    <w:r>
      <w:rPr>
        <w:sz w:val="18"/>
        <w:szCs w:val="18"/>
      </w:rPr>
      <w:t xml:space="preserve">* </w:t>
    </w:r>
    <w:r w:rsidRPr="00C46D6C">
      <w:rPr>
        <w:sz w:val="18"/>
        <w:szCs w:val="18"/>
      </w:rPr>
      <w:t>–</w:t>
    </w:r>
    <w:r>
      <w:rPr>
        <w:sz w:val="18"/>
        <w:szCs w:val="18"/>
      </w:rPr>
      <w:t xml:space="preserve"> p</w:t>
    </w:r>
    <w:r w:rsidRPr="00DD1341">
      <w:rPr>
        <w:sz w:val="18"/>
        <w:szCs w:val="18"/>
      </w:rPr>
      <w:t>rocedura nie obejmuje przyjmowania zgłoszeń anonimowych. W przypadku, gdy ze zgłoszenia nie wynikają dane pozwalające na zidentyfikowanie osoby zgłaszającej naruszenie prawa, Komisja, po przeprowadzeniu analizy, pozostawia zgłoszenie bez rozpoznania.</w:t>
    </w:r>
  </w:p>
  <w:p w:rsidR="00D57B9B" w:rsidRPr="00C46D6C" w:rsidRDefault="00D57B9B" w:rsidP="00D57B9B">
    <w:pPr>
      <w:rPr>
        <w:sz w:val="18"/>
        <w:szCs w:val="18"/>
      </w:rPr>
    </w:pPr>
    <w:r w:rsidRPr="00C46D6C">
      <w:rPr>
        <w:sz w:val="18"/>
        <w:szCs w:val="18"/>
      </w:rPr>
      <w:t>*</w:t>
    </w:r>
    <w:r w:rsidR="00DD1341">
      <w:rPr>
        <w:sz w:val="18"/>
        <w:szCs w:val="18"/>
      </w:rPr>
      <w:t>*</w:t>
    </w:r>
    <w:r w:rsidRPr="00C46D6C">
      <w:rPr>
        <w:sz w:val="18"/>
        <w:szCs w:val="18"/>
      </w:rPr>
      <w:t xml:space="preserve"> – </w:t>
    </w:r>
    <w:r w:rsidRPr="00C46D6C">
      <w:rPr>
        <w:b/>
        <w:bCs/>
        <w:sz w:val="18"/>
        <w:szCs w:val="18"/>
      </w:rPr>
      <w:t>charakter jawny</w:t>
    </w:r>
    <w:r w:rsidRPr="00C46D6C">
      <w:rPr>
        <w:sz w:val="18"/>
        <w:szCs w:val="18"/>
      </w:rPr>
      <w:t xml:space="preserve"> dotyczy sytuacji, kiedy sygnalista zgadza się na ujawnienie swojej tożsamości innym osobom niż członkowie Komisji, w szczególności osobie lub osobom, której/których dotyczy zgłoszenie. </w:t>
    </w:r>
  </w:p>
  <w:p w:rsidR="00D57B9B" w:rsidRPr="00C46D6C" w:rsidRDefault="00D57B9B" w:rsidP="00D57B9B">
    <w:pPr>
      <w:pStyle w:val="Stopka"/>
      <w:rPr>
        <w:sz w:val="18"/>
        <w:szCs w:val="18"/>
      </w:rPr>
    </w:pPr>
    <w:r w:rsidRPr="00C46D6C">
      <w:rPr>
        <w:sz w:val="18"/>
        <w:szCs w:val="18"/>
      </w:rPr>
      <w:t>**</w:t>
    </w:r>
    <w:r w:rsidR="00DD1341">
      <w:rPr>
        <w:sz w:val="18"/>
        <w:szCs w:val="18"/>
      </w:rPr>
      <w:t>*</w:t>
    </w:r>
    <w:r w:rsidRPr="00C46D6C">
      <w:rPr>
        <w:sz w:val="18"/>
        <w:szCs w:val="18"/>
      </w:rPr>
      <w:t xml:space="preserve"> – </w:t>
    </w:r>
    <w:r w:rsidRPr="00C46D6C">
      <w:rPr>
        <w:b/>
        <w:bCs/>
        <w:sz w:val="18"/>
        <w:szCs w:val="18"/>
      </w:rPr>
      <w:t>charakter poufny</w:t>
    </w:r>
    <w:r w:rsidRPr="00C46D6C">
      <w:rPr>
        <w:sz w:val="18"/>
        <w:szCs w:val="18"/>
      </w:rPr>
      <w:t xml:space="preserve"> dotyczy w sytuacji, kiedy sygnalista nie zgadza się na ujawnienie swojej tożsamości innym osobom niż członkowie Komisji. Poufność zgłoszenia nie dotyczy sytuacji, w której obowiązek przekazania danych zgłaszającego odpowiednim osobom lub organom wynika z przepisów prawa powszechnie obowiązującego.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317D8" w:rsidRDefault="004317D8" w:rsidP="006E6CE2">
      <w:r>
        <w:separator/>
      </w:r>
    </w:p>
  </w:footnote>
  <w:footnote w:type="continuationSeparator" w:id="0">
    <w:p w:rsidR="004317D8" w:rsidRDefault="004317D8" w:rsidP="006E6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E6CE2" w:rsidRPr="00C46D6C" w:rsidRDefault="006E6CE2" w:rsidP="006E6CE2">
    <w:pPr>
      <w:pStyle w:val="Nagwek"/>
      <w:jc w:val="right"/>
      <w:rPr>
        <w:b/>
        <w:bCs/>
        <w:sz w:val="28"/>
        <w:szCs w:val="28"/>
      </w:rPr>
    </w:pPr>
    <w:r w:rsidRPr="00C46D6C">
      <w:rPr>
        <w:b/>
        <w:bCs/>
        <w:sz w:val="28"/>
        <w:szCs w:val="28"/>
      </w:rPr>
      <w:t>Załącznik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3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C5"/>
    <w:rsid w:val="00053C76"/>
    <w:rsid w:val="000D1848"/>
    <w:rsid w:val="002A2B6C"/>
    <w:rsid w:val="00392A28"/>
    <w:rsid w:val="003B5E54"/>
    <w:rsid w:val="004317D8"/>
    <w:rsid w:val="004855C5"/>
    <w:rsid w:val="005D34C3"/>
    <w:rsid w:val="006A581A"/>
    <w:rsid w:val="006E6CE2"/>
    <w:rsid w:val="00806E09"/>
    <w:rsid w:val="008428F3"/>
    <w:rsid w:val="00846693"/>
    <w:rsid w:val="00B0385B"/>
    <w:rsid w:val="00B758B7"/>
    <w:rsid w:val="00BB18F8"/>
    <w:rsid w:val="00C46D6C"/>
    <w:rsid w:val="00C552B1"/>
    <w:rsid w:val="00D145AA"/>
    <w:rsid w:val="00D57B9B"/>
    <w:rsid w:val="00DD1341"/>
    <w:rsid w:val="00E20333"/>
    <w:rsid w:val="00E304B8"/>
    <w:rsid w:val="00F4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47F943"/>
  <w15:chartTrackingRefBased/>
  <w15:docId w15:val="{E38164F2-34A0-5646-BBE8-36FB11A8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58B7"/>
    <w:pPr>
      <w:jc w:val="both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5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5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55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55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55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55C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55C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55C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55C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5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5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5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55C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55C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55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55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55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55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55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5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55C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5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55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55C5"/>
    <w:rPr>
      <w:rFonts w:ascii="Times New Roman" w:hAnsi="Times New Roman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55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55C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5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55C5"/>
    <w:rPr>
      <w:rFonts w:ascii="Times New Roman" w:hAnsi="Times New Roman"/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55C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85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E6C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6CE2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6E6C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6CE2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Piekarski</dc:creator>
  <cp:keywords/>
  <dc:description/>
  <cp:lastModifiedBy>Jacek Piekarski</cp:lastModifiedBy>
  <cp:revision>7</cp:revision>
  <cp:lastPrinted>2025-10-10T11:46:00Z</cp:lastPrinted>
  <dcterms:created xsi:type="dcterms:W3CDTF">2025-10-10T11:46:00Z</dcterms:created>
  <dcterms:modified xsi:type="dcterms:W3CDTF">2025-10-13T09:10:00Z</dcterms:modified>
</cp:coreProperties>
</file>