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4F" w:rsidRPr="001B0B5E" w:rsidRDefault="00AE0C4F" w:rsidP="005A6DE0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5E">
        <w:rPr>
          <w:rFonts w:ascii="Times New Roman" w:hAnsi="Times New Roman" w:cs="Times New Roman"/>
          <w:b/>
          <w:sz w:val="24"/>
          <w:szCs w:val="24"/>
        </w:rPr>
        <w:t>UMOWA O WSPÓŁPRACY</w:t>
      </w:r>
    </w:p>
    <w:p w:rsidR="00AE0C4F" w:rsidRPr="001B0B5E" w:rsidRDefault="00A31127" w:rsidP="005A6DE0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5E">
        <w:rPr>
          <w:rFonts w:ascii="Times New Roman" w:hAnsi="Times New Roman" w:cs="Times New Roman"/>
          <w:b/>
          <w:sz w:val="24"/>
          <w:szCs w:val="24"/>
        </w:rPr>
        <w:t>d</w:t>
      </w:r>
      <w:r w:rsidR="00885BE0" w:rsidRPr="001B0B5E">
        <w:rPr>
          <w:rFonts w:ascii="Times New Roman" w:hAnsi="Times New Roman" w:cs="Times New Roman"/>
          <w:b/>
          <w:sz w:val="24"/>
          <w:szCs w:val="24"/>
        </w:rPr>
        <w:t>otycząc</w:t>
      </w:r>
      <w:r w:rsidRPr="001B0B5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E0C4F" w:rsidRPr="001B0B5E">
        <w:rPr>
          <w:rFonts w:ascii="Times New Roman" w:hAnsi="Times New Roman" w:cs="Times New Roman"/>
          <w:b/>
          <w:sz w:val="24"/>
          <w:szCs w:val="24"/>
        </w:rPr>
        <w:t>organizacji i realizacji praktyk zawodowy</w:t>
      </w:r>
      <w:r w:rsidR="00885BE0" w:rsidRPr="001B0B5E">
        <w:rPr>
          <w:rFonts w:ascii="Times New Roman" w:hAnsi="Times New Roman" w:cs="Times New Roman"/>
          <w:b/>
          <w:sz w:val="24"/>
          <w:szCs w:val="24"/>
        </w:rPr>
        <w:t xml:space="preserve">ch </w:t>
      </w:r>
      <w:r w:rsidR="00C64AB7">
        <w:rPr>
          <w:rFonts w:ascii="Times New Roman" w:hAnsi="Times New Roman" w:cs="Times New Roman"/>
          <w:b/>
          <w:sz w:val="24"/>
          <w:szCs w:val="24"/>
        </w:rPr>
        <w:br/>
      </w:r>
      <w:r w:rsidR="00885BE0" w:rsidRPr="001B0B5E">
        <w:rPr>
          <w:rFonts w:ascii="Times New Roman" w:hAnsi="Times New Roman" w:cs="Times New Roman"/>
          <w:b/>
          <w:sz w:val="24"/>
          <w:szCs w:val="24"/>
        </w:rPr>
        <w:t xml:space="preserve">studentów Politechniki Koszalińskiej </w:t>
      </w:r>
    </w:p>
    <w:p w:rsidR="00B067E0" w:rsidRPr="001B0B5E" w:rsidRDefault="00B067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B067E0" w:rsidP="00001C4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z</w:t>
      </w:r>
      <w:r w:rsidR="00AE0C4F" w:rsidRPr="001B0B5E">
        <w:rPr>
          <w:rFonts w:ascii="Times New Roman" w:hAnsi="Times New Roman" w:cs="Times New Roman"/>
          <w:sz w:val="24"/>
          <w:szCs w:val="24"/>
        </w:rPr>
        <w:t>awarta w dniu ……….………. w Koszalinie pomiędzy Politechniką Koszalińską z siedzibą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przy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 ul. Śniadeckich 2,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885A75" w:rsidRPr="001B0B5E">
        <w:rPr>
          <w:rFonts w:ascii="Times New Roman" w:hAnsi="Times New Roman" w:cs="Times New Roman"/>
          <w:sz w:val="24"/>
          <w:szCs w:val="24"/>
        </w:rPr>
        <w:t>75 –</w:t>
      </w:r>
      <w:r w:rsidR="00C13BF8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885A75" w:rsidRPr="001B0B5E">
        <w:rPr>
          <w:rFonts w:ascii="Times New Roman" w:hAnsi="Times New Roman" w:cs="Times New Roman"/>
          <w:sz w:val="24"/>
          <w:szCs w:val="24"/>
        </w:rPr>
        <w:t>453 Koszalin, NIP 669-050-51-68, REGON 000001703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1B0B5E">
        <w:rPr>
          <w:rFonts w:ascii="Times New Roman" w:hAnsi="Times New Roman" w:cs="Times New Roman"/>
          <w:sz w:val="24"/>
          <w:szCs w:val="24"/>
        </w:rPr>
        <w:t>reprezentowaną przez:……………………………………… -</w:t>
      </w:r>
      <w:r w:rsidR="00D90B53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1B0B5E">
        <w:rPr>
          <w:rFonts w:ascii="Times New Roman" w:hAnsi="Times New Roman" w:cs="Times New Roman"/>
          <w:sz w:val="24"/>
          <w:szCs w:val="24"/>
        </w:rPr>
        <w:t>Pełnomocnika Rektora Politechniki Koszalińskiej ds.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AE0C4F" w:rsidRPr="001B0B5E">
        <w:rPr>
          <w:rFonts w:ascii="Times New Roman" w:hAnsi="Times New Roman" w:cs="Times New Roman"/>
          <w:sz w:val="24"/>
          <w:szCs w:val="24"/>
        </w:rPr>
        <w:t>Praktyk Studenckich,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885A75" w:rsidRPr="001B0B5E">
        <w:rPr>
          <w:rFonts w:ascii="Times New Roman" w:hAnsi="Times New Roman" w:cs="Times New Roman"/>
          <w:sz w:val="24"/>
          <w:szCs w:val="24"/>
        </w:rPr>
        <w:t>zwan</w:t>
      </w:r>
      <w:r w:rsidR="00206ADD" w:rsidRPr="001B0B5E">
        <w:rPr>
          <w:rFonts w:ascii="Times New Roman" w:hAnsi="Times New Roman" w:cs="Times New Roman"/>
          <w:sz w:val="24"/>
          <w:szCs w:val="24"/>
        </w:rPr>
        <w:t>ą</w:t>
      </w:r>
      <w:r w:rsidR="00885A75" w:rsidRPr="001B0B5E">
        <w:rPr>
          <w:rFonts w:ascii="Times New Roman" w:hAnsi="Times New Roman" w:cs="Times New Roman"/>
          <w:sz w:val="24"/>
          <w:szCs w:val="24"/>
        </w:rPr>
        <w:t xml:space="preserve"> dalej Uczelnią,</w:t>
      </w:r>
    </w:p>
    <w:p w:rsidR="00B067E0" w:rsidRPr="001B0B5E" w:rsidRDefault="00B067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885A75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a: ....................................................................................................................................................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(nazwa </w:t>
      </w:r>
      <w:r w:rsidR="00E95624" w:rsidRPr="001B0B5E">
        <w:rPr>
          <w:rFonts w:ascii="Times New Roman" w:hAnsi="Times New Roman" w:cs="Times New Roman"/>
          <w:sz w:val="24"/>
          <w:szCs w:val="24"/>
        </w:rPr>
        <w:t>zakładu pracy</w:t>
      </w:r>
      <w:r w:rsidRPr="001B0B5E">
        <w:rPr>
          <w:rFonts w:ascii="Times New Roman" w:hAnsi="Times New Roman" w:cs="Times New Roman"/>
          <w:sz w:val="24"/>
          <w:szCs w:val="24"/>
        </w:rPr>
        <w:t xml:space="preserve"> i adres)</w:t>
      </w:r>
    </w:p>
    <w:p w:rsidR="00AE0C4F" w:rsidRPr="001B0B5E" w:rsidRDefault="00CA045E" w:rsidP="00CA045E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reprezentowanego przez Pana/Panią;</w:t>
      </w:r>
    </w:p>
    <w:p w:rsidR="00B067E0" w:rsidRPr="001B0B5E" w:rsidRDefault="00B067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(imię i nazwisko, pełniona funkcja)</w:t>
      </w:r>
    </w:p>
    <w:p w:rsidR="00885A75" w:rsidRPr="001B0B5E" w:rsidRDefault="00885A75" w:rsidP="00885A75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zwanym dalej </w:t>
      </w:r>
      <w:r w:rsidR="00AE0864" w:rsidRPr="001B0B5E">
        <w:rPr>
          <w:rFonts w:ascii="Times New Roman" w:hAnsi="Times New Roman" w:cs="Times New Roman"/>
          <w:sz w:val="24"/>
          <w:szCs w:val="24"/>
        </w:rPr>
        <w:t>zakładem pracy</w:t>
      </w:r>
      <w:r w:rsidRPr="001B0B5E">
        <w:rPr>
          <w:rFonts w:ascii="Times New Roman" w:hAnsi="Times New Roman" w:cs="Times New Roman"/>
          <w:sz w:val="24"/>
          <w:szCs w:val="24"/>
        </w:rPr>
        <w:t>.</w:t>
      </w:r>
    </w:p>
    <w:p w:rsidR="000D2283" w:rsidRPr="001B0B5E" w:rsidRDefault="000D2283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864" w:rsidP="00001C4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U</w:t>
      </w:r>
      <w:r w:rsidR="00AE0C4F" w:rsidRPr="001B0B5E">
        <w:rPr>
          <w:rFonts w:ascii="Times New Roman" w:hAnsi="Times New Roman" w:cs="Times New Roman"/>
          <w:sz w:val="24"/>
          <w:szCs w:val="24"/>
        </w:rPr>
        <w:t>względniając potrzebę wyposażenia studentów Uczelni w niezbędny zakres rzetelnej wiedzy</w:t>
      </w:r>
      <w:r w:rsidR="00010076" w:rsidRPr="001B0B5E">
        <w:rPr>
          <w:rFonts w:ascii="Times New Roman" w:hAnsi="Times New Roman" w:cs="Times New Roman"/>
          <w:sz w:val="24"/>
          <w:szCs w:val="24"/>
        </w:rPr>
        <w:br/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o realiach funkcjonowania organizacji i podmiotów gospodarczych oraz przekazania </w:t>
      </w:r>
      <w:r w:rsidR="00A31127" w:rsidRPr="001B0B5E">
        <w:rPr>
          <w:rFonts w:ascii="Times New Roman" w:hAnsi="Times New Roman" w:cs="Times New Roman"/>
          <w:sz w:val="24"/>
          <w:szCs w:val="24"/>
        </w:rPr>
        <w:t>im doświadczeń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 wynikających z praktyki gospodarczej, strony umowy zamierzają ze sobą </w:t>
      </w:r>
      <w:r w:rsidR="00A31127" w:rsidRPr="001B0B5E">
        <w:rPr>
          <w:rFonts w:ascii="Times New Roman" w:hAnsi="Times New Roman" w:cs="Times New Roman"/>
          <w:sz w:val="24"/>
          <w:szCs w:val="24"/>
        </w:rPr>
        <w:t>ściśle współpracować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 i ustalają następujące ramowe zasady tej współpracy.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1</w:t>
      </w:r>
    </w:p>
    <w:p w:rsidR="00AE0C4F" w:rsidRPr="001B0B5E" w:rsidRDefault="00AE0C4F" w:rsidP="002B3F9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Współpraca pomiędzy stronami umożliwi wsparcie procesu dydaktycznego poprzez </w:t>
      </w:r>
      <w:r w:rsidR="00A31127" w:rsidRPr="001B0B5E">
        <w:rPr>
          <w:rFonts w:ascii="Times New Roman" w:hAnsi="Times New Roman" w:cs="Times New Roman"/>
          <w:sz w:val="24"/>
          <w:szCs w:val="24"/>
        </w:rPr>
        <w:t>realizację praktyki</w:t>
      </w:r>
      <w:r w:rsidR="00AE0864" w:rsidRPr="001B0B5E">
        <w:rPr>
          <w:rFonts w:ascii="Times New Roman" w:hAnsi="Times New Roman" w:cs="Times New Roman"/>
          <w:sz w:val="24"/>
          <w:szCs w:val="24"/>
        </w:rPr>
        <w:t xml:space="preserve"> zawodowej studentów Politechniki Koszalińskiej następujących </w:t>
      </w:r>
      <w:r w:rsidRPr="001B0B5E">
        <w:rPr>
          <w:rFonts w:ascii="Times New Roman" w:hAnsi="Times New Roman" w:cs="Times New Roman"/>
          <w:sz w:val="24"/>
          <w:szCs w:val="24"/>
        </w:rPr>
        <w:t>kierunków studiów:</w:t>
      </w:r>
    </w:p>
    <w:p w:rsidR="00CA045E" w:rsidRPr="001B0B5E" w:rsidRDefault="00CA045E" w:rsidP="002B3F9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2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Umowa obejmuje współpracę w zakresie:</w:t>
      </w:r>
    </w:p>
    <w:p w:rsidR="00AE0C4F" w:rsidRPr="001B0B5E" w:rsidRDefault="00AE0C4F" w:rsidP="000D228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1) realizacji </w:t>
      </w:r>
      <w:r w:rsidR="000D2283" w:rsidRPr="001B0B5E">
        <w:rPr>
          <w:rFonts w:ascii="Times New Roman" w:hAnsi="Times New Roman" w:cs="Times New Roman"/>
          <w:sz w:val="24"/>
          <w:szCs w:val="24"/>
        </w:rPr>
        <w:t xml:space="preserve"> zawodowych </w:t>
      </w:r>
      <w:r w:rsidRPr="001B0B5E">
        <w:rPr>
          <w:rFonts w:ascii="Times New Roman" w:hAnsi="Times New Roman" w:cs="Times New Roman"/>
          <w:sz w:val="24"/>
          <w:szCs w:val="24"/>
        </w:rPr>
        <w:t xml:space="preserve">praktyk studentów </w:t>
      </w:r>
      <w:r w:rsidR="000D2283" w:rsidRPr="001B0B5E">
        <w:rPr>
          <w:rFonts w:ascii="Times New Roman" w:hAnsi="Times New Roman" w:cs="Times New Roman"/>
          <w:sz w:val="24"/>
          <w:szCs w:val="24"/>
        </w:rPr>
        <w:t>Politechniki Koszalińskiej,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2) </w:t>
      </w:r>
      <w:r w:rsidR="000D2283" w:rsidRPr="001B0B5E">
        <w:rPr>
          <w:rFonts w:ascii="Times New Roman" w:hAnsi="Times New Roman" w:cs="Times New Roman"/>
          <w:sz w:val="24"/>
          <w:szCs w:val="24"/>
        </w:rPr>
        <w:t>umożliwienia studentom aktywnego</w:t>
      </w:r>
      <w:r w:rsidRPr="001B0B5E">
        <w:rPr>
          <w:rFonts w:ascii="Times New Roman" w:hAnsi="Times New Roman" w:cs="Times New Roman"/>
          <w:sz w:val="24"/>
          <w:szCs w:val="24"/>
        </w:rPr>
        <w:t xml:space="preserve"> współuczestniczenia w bieżącej działalności podmiotu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przyjmującego studenta,</w:t>
      </w:r>
    </w:p>
    <w:p w:rsidR="00AE0C4F" w:rsidRPr="001B0B5E" w:rsidRDefault="00AE0C4F" w:rsidP="000D2283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3) wsparcia procesu przygotowania przez studentów </w:t>
      </w:r>
      <w:r w:rsidR="000D2283" w:rsidRPr="001B0B5E">
        <w:rPr>
          <w:rFonts w:ascii="Times New Roman" w:hAnsi="Times New Roman" w:cs="Times New Roman"/>
          <w:sz w:val="24"/>
          <w:szCs w:val="24"/>
        </w:rPr>
        <w:t>projektów, prac dyplomowych,</w:t>
      </w:r>
    </w:p>
    <w:p w:rsidR="00B067E0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4) wzajemnego</w:t>
      </w:r>
      <w:r w:rsidR="005A6DE0" w:rsidRPr="001B0B5E">
        <w:rPr>
          <w:rFonts w:ascii="Times New Roman" w:hAnsi="Times New Roman" w:cs="Times New Roman"/>
          <w:sz w:val="24"/>
          <w:szCs w:val="24"/>
        </w:rPr>
        <w:t xml:space="preserve"> promowania działalności stron.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3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1. Politechnika Koszalińska zobowiązuj</w:t>
      </w:r>
      <w:r w:rsidR="00022B8B" w:rsidRPr="001B0B5E">
        <w:rPr>
          <w:rFonts w:ascii="Times New Roman" w:hAnsi="Times New Roman" w:cs="Times New Roman"/>
          <w:sz w:val="24"/>
          <w:szCs w:val="24"/>
        </w:rPr>
        <w:t>e</w:t>
      </w:r>
      <w:r w:rsidRPr="001B0B5E">
        <w:rPr>
          <w:rFonts w:ascii="Times New Roman" w:hAnsi="Times New Roman" w:cs="Times New Roman"/>
          <w:sz w:val="24"/>
          <w:szCs w:val="24"/>
        </w:rPr>
        <w:t xml:space="preserve"> się do:</w:t>
      </w:r>
    </w:p>
    <w:p w:rsidR="00AE0C4F" w:rsidRPr="001B0B5E" w:rsidRDefault="00AE0C4F" w:rsidP="00010076">
      <w:pPr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1) uwzględniania w swoich działaniach promowania działalności drugiej strony,</w:t>
      </w:r>
    </w:p>
    <w:p w:rsidR="00AE0C4F" w:rsidRPr="001B0B5E" w:rsidRDefault="00AE0C4F" w:rsidP="00010076">
      <w:pPr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2) szczegółowego przygotowania merytorycznego studentów kierowanych na praktykę,</w:t>
      </w:r>
      <w:r w:rsidR="001B0B5E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a w tym:</w:t>
      </w:r>
    </w:p>
    <w:p w:rsidR="00AE0C4F" w:rsidRPr="001B0B5E" w:rsidRDefault="00AE0C4F" w:rsidP="00010076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a) przygotowania </w:t>
      </w:r>
      <w:r w:rsidR="00022B8B" w:rsidRPr="001B0B5E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1B0B5E">
        <w:rPr>
          <w:rFonts w:ascii="Times New Roman" w:hAnsi="Times New Roman" w:cs="Times New Roman"/>
          <w:sz w:val="24"/>
          <w:szCs w:val="24"/>
        </w:rPr>
        <w:t xml:space="preserve">praktyki studenta umożliwiającego w podmiocie </w:t>
      </w:r>
      <w:r w:rsidR="00A31127" w:rsidRPr="001B0B5E">
        <w:rPr>
          <w:rFonts w:ascii="Times New Roman" w:hAnsi="Times New Roman" w:cs="Times New Roman"/>
          <w:sz w:val="24"/>
          <w:szCs w:val="24"/>
        </w:rPr>
        <w:t>dokonania szczegółowych</w:t>
      </w:r>
      <w:r w:rsidRPr="001B0B5E">
        <w:rPr>
          <w:rFonts w:ascii="Times New Roman" w:hAnsi="Times New Roman" w:cs="Times New Roman"/>
          <w:sz w:val="24"/>
          <w:szCs w:val="24"/>
        </w:rPr>
        <w:t xml:space="preserve"> uzgodnień regulujących przebieg praktyki i </w:t>
      </w:r>
      <w:r w:rsidR="00A31127" w:rsidRPr="001B0B5E">
        <w:rPr>
          <w:rFonts w:ascii="Times New Roman" w:hAnsi="Times New Roman" w:cs="Times New Roman"/>
          <w:sz w:val="24"/>
          <w:szCs w:val="24"/>
        </w:rPr>
        <w:t>sporządzenia harmonogramu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praktyki (wytycznych udzielać będzie kierownik </w:t>
      </w:r>
      <w:r w:rsidR="00A31127" w:rsidRPr="001B0B5E">
        <w:rPr>
          <w:rFonts w:ascii="Times New Roman" w:hAnsi="Times New Roman" w:cs="Times New Roman"/>
          <w:sz w:val="24"/>
          <w:szCs w:val="24"/>
        </w:rPr>
        <w:t>praktyk zawodowych</w:t>
      </w:r>
      <w:r w:rsidRPr="001B0B5E">
        <w:rPr>
          <w:rFonts w:ascii="Times New Roman" w:hAnsi="Times New Roman" w:cs="Times New Roman"/>
          <w:sz w:val="24"/>
          <w:szCs w:val="24"/>
        </w:rPr>
        <w:t xml:space="preserve"> na kierunku studiów), </w:t>
      </w:r>
    </w:p>
    <w:p w:rsidR="00AE0C4F" w:rsidRPr="001B0B5E" w:rsidRDefault="00AE0C4F" w:rsidP="00010076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b) sprawowania przez kierownika praktyk nadzoru dydaktyczno-wychowawczego </w:t>
      </w:r>
      <w:r w:rsidR="00A31127" w:rsidRPr="001B0B5E">
        <w:rPr>
          <w:rFonts w:ascii="Times New Roman" w:hAnsi="Times New Roman" w:cs="Times New Roman"/>
          <w:sz w:val="24"/>
          <w:szCs w:val="24"/>
        </w:rPr>
        <w:t>oraz organizacyjnego</w:t>
      </w:r>
      <w:r w:rsidRPr="001B0B5E">
        <w:rPr>
          <w:rFonts w:ascii="Times New Roman" w:hAnsi="Times New Roman" w:cs="Times New Roman"/>
          <w:sz w:val="24"/>
          <w:szCs w:val="24"/>
        </w:rPr>
        <w:t xml:space="preserve"> nad przebiegiem praktyki ,</w:t>
      </w:r>
    </w:p>
    <w:p w:rsidR="00AE0C4F" w:rsidRPr="001B0B5E" w:rsidRDefault="00AE0C4F" w:rsidP="00010076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1B0B5E">
        <w:rPr>
          <w:rFonts w:ascii="Times New Roman" w:hAnsi="Times New Roman" w:cs="Times New Roman"/>
          <w:sz w:val="24"/>
          <w:szCs w:val="24"/>
        </w:rPr>
        <w:t>bezzwłocznego</w:t>
      </w:r>
      <w:r w:rsidRPr="001B0B5E">
        <w:rPr>
          <w:rFonts w:ascii="Times New Roman" w:hAnsi="Times New Roman" w:cs="Times New Roman"/>
          <w:sz w:val="24"/>
          <w:szCs w:val="24"/>
        </w:rPr>
        <w:t xml:space="preserve"> reagowania na uwagi i sugestie pracodawcy </w:t>
      </w:r>
      <w:r w:rsidR="00A31127" w:rsidRPr="001B0B5E">
        <w:rPr>
          <w:rFonts w:ascii="Times New Roman" w:hAnsi="Times New Roman" w:cs="Times New Roman"/>
          <w:sz w:val="24"/>
          <w:szCs w:val="24"/>
        </w:rPr>
        <w:t>dotyczących zachowań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praktykanta i merytorycznego przebiegu praktyki.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2. Uczelnia wyznaczy spośród swoich pracowników osoby upoważnione do </w:t>
      </w:r>
      <w:r w:rsidR="00A31127" w:rsidRPr="001B0B5E">
        <w:rPr>
          <w:rFonts w:ascii="Times New Roman" w:hAnsi="Times New Roman" w:cs="Times New Roman"/>
          <w:sz w:val="24"/>
          <w:szCs w:val="24"/>
        </w:rPr>
        <w:t>bezpośrednich kontaktów</w:t>
      </w:r>
      <w:r w:rsidRPr="001B0B5E">
        <w:rPr>
          <w:rFonts w:ascii="Times New Roman" w:hAnsi="Times New Roman" w:cs="Times New Roman"/>
          <w:sz w:val="24"/>
          <w:szCs w:val="24"/>
        </w:rPr>
        <w:t>, wyposażając je w uprawnienia do rozstrzygania spraw bieżących związanych</w:t>
      </w:r>
      <w:r w:rsidR="001B0B5E">
        <w:rPr>
          <w:rFonts w:ascii="Times New Roman" w:hAnsi="Times New Roman" w:cs="Times New Roman"/>
          <w:sz w:val="24"/>
          <w:szCs w:val="24"/>
        </w:rPr>
        <w:br/>
      </w:r>
      <w:r w:rsidR="000D2283" w:rsidRPr="001B0B5E">
        <w:rPr>
          <w:rFonts w:ascii="Times New Roman" w:hAnsi="Times New Roman" w:cs="Times New Roman"/>
          <w:sz w:val="24"/>
          <w:szCs w:val="24"/>
        </w:rPr>
        <w:t xml:space="preserve">z realizacją 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 zawodowych studentów.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3. Realizacja praktyki zawodowej studentów Politechniki Koszalińskiej odbywać się będzie na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podstawie skierowania.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4.</w:t>
      </w:r>
      <w:r w:rsidR="00AE0864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Obowiązki studenta określone będą w skierowaniu na praktykę.</w:t>
      </w:r>
    </w:p>
    <w:p w:rsidR="00AE0C4F" w:rsidRPr="001B0B5E" w:rsidRDefault="00AE0C4F" w:rsidP="00010076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4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1. </w:t>
      </w:r>
      <w:r w:rsidR="00AE0864" w:rsidRPr="001B0B5E">
        <w:rPr>
          <w:rFonts w:ascii="Times New Roman" w:hAnsi="Times New Roman" w:cs="Times New Roman"/>
          <w:sz w:val="24"/>
          <w:szCs w:val="24"/>
        </w:rPr>
        <w:t>Zakład pracy</w:t>
      </w:r>
      <w:r w:rsidRPr="001B0B5E">
        <w:rPr>
          <w:rFonts w:ascii="Times New Roman" w:hAnsi="Times New Roman" w:cs="Times New Roman"/>
          <w:sz w:val="24"/>
          <w:szCs w:val="24"/>
        </w:rPr>
        <w:t xml:space="preserve"> zobowiązuje się do sprawowania nadzoru nad studentem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odbywającym praktykę oraz zapewnienia warunków niezbędnych do jej realizacji, a w szczególności do: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1) ustalenia ze studentem przystępującym do realizacji praktyki harmonogramu przebiegu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="000D2283" w:rsidRPr="001B0B5E">
        <w:rPr>
          <w:rFonts w:ascii="Times New Roman" w:hAnsi="Times New Roman" w:cs="Times New Roman"/>
          <w:sz w:val="24"/>
          <w:szCs w:val="24"/>
        </w:rPr>
        <w:t>praktyki stosow</w:t>
      </w:r>
      <w:r w:rsidRPr="001B0B5E">
        <w:rPr>
          <w:rFonts w:ascii="Times New Roman" w:hAnsi="Times New Roman" w:cs="Times New Roman"/>
          <w:sz w:val="24"/>
          <w:szCs w:val="24"/>
        </w:rPr>
        <w:t>nie do rzeczywistych możliwości istniejących w miejscu realizowania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praktyki,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2) zapewnienia odpowiednich stanowisk pracy, urządzeń, warsztatów, pomieszczeń,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narzędzi i materiałów zgodnie z programem praktyki,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3) zapoznania studenta z zakładowym regulaminem pracy, z przepisami</w:t>
      </w:r>
      <w:r w:rsidR="001B0B5E">
        <w:rPr>
          <w:rFonts w:ascii="Times New Roman" w:hAnsi="Times New Roman" w:cs="Times New Roman"/>
          <w:sz w:val="24"/>
          <w:szCs w:val="24"/>
        </w:rPr>
        <w:br/>
      </w:r>
      <w:r w:rsidRPr="001B0B5E">
        <w:rPr>
          <w:rFonts w:ascii="Times New Roman" w:hAnsi="Times New Roman" w:cs="Times New Roman"/>
          <w:sz w:val="24"/>
          <w:szCs w:val="24"/>
        </w:rPr>
        <w:t xml:space="preserve"> o bezpieczeństwie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i higienie pracy oraz o ochronie tajemnicy państwowej i służbowej,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4) sprawowania nadzoru nad właściwą realizacją przez studenta zamierzeń określonych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w harmonogramie praktyki,</w:t>
      </w:r>
    </w:p>
    <w:p w:rsidR="00AE0C4F" w:rsidRPr="001B0B5E" w:rsidRDefault="00AE0C4F" w:rsidP="00010076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5) umożliwienia studentowi korzystania z biblioteki zakładowej oraz zakładowych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urządzeń socjalnych i kulturalnych.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2. </w:t>
      </w:r>
      <w:r w:rsidR="00AE0864" w:rsidRPr="001B0B5E">
        <w:rPr>
          <w:rFonts w:ascii="Times New Roman" w:hAnsi="Times New Roman" w:cs="Times New Roman"/>
          <w:sz w:val="24"/>
          <w:szCs w:val="24"/>
        </w:rPr>
        <w:t>Zakład pracy</w:t>
      </w:r>
      <w:r w:rsidRPr="001B0B5E">
        <w:rPr>
          <w:rFonts w:ascii="Times New Roman" w:hAnsi="Times New Roman" w:cs="Times New Roman"/>
          <w:sz w:val="24"/>
          <w:szCs w:val="24"/>
        </w:rPr>
        <w:t xml:space="preserve"> może zlecać praktykantom realizację zadań </w:t>
      </w:r>
      <w:r w:rsidR="00AE0864" w:rsidRPr="001B0B5E">
        <w:rPr>
          <w:rFonts w:ascii="Times New Roman" w:hAnsi="Times New Roman" w:cs="Times New Roman"/>
          <w:sz w:val="24"/>
          <w:szCs w:val="24"/>
        </w:rPr>
        <w:t>z</w:t>
      </w:r>
      <w:r w:rsidR="00A31127" w:rsidRPr="001B0B5E">
        <w:rPr>
          <w:rFonts w:ascii="Times New Roman" w:hAnsi="Times New Roman" w:cs="Times New Roman"/>
          <w:sz w:val="24"/>
          <w:szCs w:val="24"/>
        </w:rPr>
        <w:t>wiązanych z</w:t>
      </w:r>
      <w:r w:rsidRPr="001B0B5E">
        <w:rPr>
          <w:rFonts w:ascii="Times New Roman" w:hAnsi="Times New Roman" w:cs="Times New Roman"/>
          <w:sz w:val="24"/>
          <w:szCs w:val="24"/>
        </w:rPr>
        <w:t xml:space="preserve"> praktyką zawierając ze studentem umowę cywilnoprawną.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5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Niniejsza umowa nie pociąga za sobą obowiązku jakichkolwiek rozliczeń finansowych między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stronami.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6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Każda ze stron ma prawo do rozwiązania umowy po uprzednim trzymiesięcznym okresie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wypowiedzenia.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7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Zmiany i uzupełnienia umowy wymagają zgody obu stron oraz formy pisemnej, pod rygorem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nieważności.</w:t>
      </w:r>
    </w:p>
    <w:p w:rsidR="00AE0C4F" w:rsidRPr="001B0B5E" w:rsidRDefault="00AE0C4F" w:rsidP="005A6DE0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8</w:t>
      </w: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1. Umowa wchodzi w życie z dniem </w:t>
      </w:r>
      <w:r w:rsidR="00885A75" w:rsidRPr="001B0B5E">
        <w:rPr>
          <w:rFonts w:ascii="Times New Roman" w:hAnsi="Times New Roman" w:cs="Times New Roman"/>
          <w:sz w:val="24"/>
          <w:szCs w:val="24"/>
        </w:rPr>
        <w:t>zawarcia umowy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i obowiązuje na czas nieokreślony.</w:t>
      </w:r>
    </w:p>
    <w:p w:rsidR="00AE0C4F" w:rsidRPr="001B0B5E" w:rsidRDefault="00AE0C4F" w:rsidP="00010076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2. Umowa została sporządzona w </w:t>
      </w:r>
      <w:r w:rsidR="00815682" w:rsidRPr="001B0B5E">
        <w:rPr>
          <w:rFonts w:ascii="Times New Roman" w:hAnsi="Times New Roman" w:cs="Times New Roman"/>
          <w:sz w:val="24"/>
          <w:szCs w:val="24"/>
        </w:rPr>
        <w:t>dwóch</w:t>
      </w:r>
      <w:r w:rsidRPr="001B0B5E">
        <w:rPr>
          <w:rFonts w:ascii="Times New Roman" w:hAnsi="Times New Roman" w:cs="Times New Roman"/>
          <w:sz w:val="24"/>
          <w:szCs w:val="24"/>
        </w:rPr>
        <w:t xml:space="preserve"> jednobrzmiących egzemplarzach, po </w:t>
      </w:r>
      <w:r w:rsidR="00815682" w:rsidRPr="001B0B5E">
        <w:rPr>
          <w:rFonts w:ascii="Times New Roman" w:hAnsi="Times New Roman" w:cs="Times New Roman"/>
          <w:sz w:val="24"/>
          <w:szCs w:val="24"/>
        </w:rPr>
        <w:t>jednym</w:t>
      </w:r>
      <w:r w:rsidRPr="001B0B5E">
        <w:rPr>
          <w:rFonts w:ascii="Times New Roman" w:hAnsi="Times New Roman" w:cs="Times New Roman"/>
          <w:sz w:val="24"/>
          <w:szCs w:val="24"/>
        </w:rPr>
        <w:t xml:space="preserve"> dla</w:t>
      </w:r>
      <w:r w:rsidR="00001C4C" w:rsidRPr="001B0B5E">
        <w:rPr>
          <w:rFonts w:ascii="Times New Roman" w:hAnsi="Times New Roman" w:cs="Times New Roman"/>
          <w:sz w:val="24"/>
          <w:szCs w:val="24"/>
        </w:rPr>
        <w:t xml:space="preserve"> k</w:t>
      </w:r>
      <w:r w:rsidRPr="001B0B5E">
        <w:rPr>
          <w:rFonts w:ascii="Times New Roman" w:hAnsi="Times New Roman" w:cs="Times New Roman"/>
          <w:sz w:val="24"/>
          <w:szCs w:val="24"/>
        </w:rPr>
        <w:t>ażdej</w:t>
      </w:r>
      <w:r w:rsidR="00A31127" w:rsidRPr="001B0B5E">
        <w:rPr>
          <w:rFonts w:ascii="Times New Roman" w:hAnsi="Times New Roman" w:cs="Times New Roman"/>
          <w:sz w:val="24"/>
          <w:szCs w:val="24"/>
        </w:rPr>
        <w:t xml:space="preserve"> </w:t>
      </w:r>
      <w:r w:rsidRPr="001B0B5E">
        <w:rPr>
          <w:rFonts w:ascii="Times New Roman" w:hAnsi="Times New Roman" w:cs="Times New Roman"/>
          <w:sz w:val="24"/>
          <w:szCs w:val="24"/>
        </w:rPr>
        <w:t>ze stron.</w:t>
      </w:r>
    </w:p>
    <w:p w:rsidR="005A6DE0" w:rsidRDefault="005A6DE0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B0B5E" w:rsidRDefault="001B0B5E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1B0B5E" w:rsidRPr="001B0B5E" w:rsidRDefault="001B0B5E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E0C4F" w:rsidRPr="001B0B5E" w:rsidRDefault="00AE0C4F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E0C4F" w:rsidRPr="001B0B5E" w:rsidRDefault="00E95624" w:rsidP="005A6DE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(</w:t>
      </w:r>
      <w:r w:rsidR="00170624" w:rsidRPr="001B0B5E">
        <w:rPr>
          <w:rFonts w:ascii="Times New Roman" w:hAnsi="Times New Roman" w:cs="Times New Roman"/>
          <w:sz w:val="24"/>
          <w:szCs w:val="24"/>
        </w:rPr>
        <w:t>Uczelnia</w:t>
      </w:r>
      <w:r w:rsidR="00AE0C4F" w:rsidRPr="001B0B5E">
        <w:rPr>
          <w:rFonts w:ascii="Times New Roman" w:hAnsi="Times New Roman" w:cs="Times New Roman"/>
          <w:sz w:val="24"/>
          <w:szCs w:val="24"/>
        </w:rPr>
        <w:t>)</w:t>
      </w:r>
      <w:r w:rsidR="00170624" w:rsidRPr="001B0B5E">
        <w:rPr>
          <w:rFonts w:ascii="Times New Roman" w:hAnsi="Times New Roman" w:cs="Times New Roman"/>
          <w:sz w:val="24"/>
          <w:szCs w:val="24"/>
        </w:rPr>
        <w:tab/>
      </w:r>
      <w:r w:rsidR="00170624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B067E0" w:rsidRPr="001B0B5E">
        <w:rPr>
          <w:rFonts w:ascii="Times New Roman" w:hAnsi="Times New Roman" w:cs="Times New Roman"/>
          <w:sz w:val="24"/>
          <w:szCs w:val="24"/>
        </w:rPr>
        <w:tab/>
      </w:r>
      <w:r w:rsidR="00AE0C4F" w:rsidRPr="001B0B5E">
        <w:rPr>
          <w:rFonts w:ascii="Times New Roman" w:hAnsi="Times New Roman" w:cs="Times New Roman"/>
          <w:sz w:val="24"/>
          <w:szCs w:val="24"/>
        </w:rPr>
        <w:t>(</w:t>
      </w:r>
      <w:r w:rsidRPr="001B0B5E">
        <w:rPr>
          <w:rFonts w:ascii="Times New Roman" w:hAnsi="Times New Roman" w:cs="Times New Roman"/>
          <w:sz w:val="24"/>
          <w:szCs w:val="24"/>
        </w:rPr>
        <w:t>Zakład p</w:t>
      </w:r>
      <w:r w:rsidR="00815682" w:rsidRPr="001B0B5E">
        <w:rPr>
          <w:rFonts w:ascii="Times New Roman" w:hAnsi="Times New Roman" w:cs="Times New Roman"/>
          <w:sz w:val="24"/>
          <w:szCs w:val="24"/>
        </w:rPr>
        <w:t>racy</w:t>
      </w:r>
      <w:r w:rsidR="00AE0C4F" w:rsidRPr="001B0B5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1127" w:rsidRPr="00D90B53" w:rsidRDefault="00A31127" w:rsidP="00CA045E">
      <w:pPr>
        <w:spacing w:after="0" w:line="300" w:lineRule="exact"/>
      </w:pPr>
    </w:p>
    <w:p w:rsidR="00C64AB7" w:rsidRDefault="00C64AB7" w:rsidP="005A6DE0">
      <w:pPr>
        <w:spacing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64AB7" w:rsidSect="00147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C9905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68" w:rsidRDefault="00E46C68" w:rsidP="0066466C">
      <w:pPr>
        <w:spacing w:after="0" w:line="240" w:lineRule="auto"/>
      </w:pPr>
      <w:r>
        <w:separator/>
      </w:r>
    </w:p>
  </w:endnote>
  <w:endnote w:type="continuationSeparator" w:id="0">
    <w:p w:rsidR="00E46C68" w:rsidRDefault="00E46C68" w:rsidP="0066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68" w:rsidRDefault="00E46C68" w:rsidP="0066466C">
      <w:pPr>
        <w:spacing w:after="0" w:line="240" w:lineRule="auto"/>
      </w:pPr>
      <w:r>
        <w:separator/>
      </w:r>
    </w:p>
  </w:footnote>
  <w:footnote w:type="continuationSeparator" w:id="0">
    <w:p w:rsidR="00E46C68" w:rsidRDefault="00E46C68" w:rsidP="0066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260"/>
    <w:multiLevelType w:val="hybridMultilevel"/>
    <w:tmpl w:val="2BB042FC"/>
    <w:lvl w:ilvl="0" w:tplc="F13AD3D4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1608"/>
    <w:multiLevelType w:val="hybridMultilevel"/>
    <w:tmpl w:val="AA7E1F9A"/>
    <w:lvl w:ilvl="0" w:tplc="8D660A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71B2"/>
    <w:multiLevelType w:val="hybridMultilevel"/>
    <w:tmpl w:val="CC6CF51C"/>
    <w:lvl w:ilvl="0" w:tplc="6AAA69AE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5EBE"/>
    <w:multiLevelType w:val="hybridMultilevel"/>
    <w:tmpl w:val="29DC3814"/>
    <w:lvl w:ilvl="0" w:tplc="CBA069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7A1C"/>
    <w:multiLevelType w:val="hybridMultilevel"/>
    <w:tmpl w:val="057CA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uroKarier">
    <w15:presenceInfo w15:providerId="None" w15:userId="BiuroKari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8BF"/>
    <w:rsid w:val="00001C4C"/>
    <w:rsid w:val="00010076"/>
    <w:rsid w:val="00011BE6"/>
    <w:rsid w:val="00020491"/>
    <w:rsid w:val="00022B8B"/>
    <w:rsid w:val="00025851"/>
    <w:rsid w:val="00050049"/>
    <w:rsid w:val="000521AF"/>
    <w:rsid w:val="000532DD"/>
    <w:rsid w:val="00056E7C"/>
    <w:rsid w:val="00081195"/>
    <w:rsid w:val="00097F3E"/>
    <w:rsid w:val="000A2E9B"/>
    <w:rsid w:val="000C71FD"/>
    <w:rsid w:val="000D2283"/>
    <w:rsid w:val="000E4FBD"/>
    <w:rsid w:val="0012770A"/>
    <w:rsid w:val="00147B23"/>
    <w:rsid w:val="00156530"/>
    <w:rsid w:val="00160427"/>
    <w:rsid w:val="00170624"/>
    <w:rsid w:val="001927E0"/>
    <w:rsid w:val="001B0B5E"/>
    <w:rsid w:val="001B167B"/>
    <w:rsid w:val="001B7589"/>
    <w:rsid w:val="001C102E"/>
    <w:rsid w:val="001D3676"/>
    <w:rsid w:val="001E3E2F"/>
    <w:rsid w:val="001F7755"/>
    <w:rsid w:val="00206A1B"/>
    <w:rsid w:val="00206ADD"/>
    <w:rsid w:val="00233710"/>
    <w:rsid w:val="002345B2"/>
    <w:rsid w:val="002347A0"/>
    <w:rsid w:val="002633BA"/>
    <w:rsid w:val="00267C97"/>
    <w:rsid w:val="002827AB"/>
    <w:rsid w:val="002A02A3"/>
    <w:rsid w:val="002B3F92"/>
    <w:rsid w:val="002C2D62"/>
    <w:rsid w:val="002C7AB4"/>
    <w:rsid w:val="003100D6"/>
    <w:rsid w:val="0032066A"/>
    <w:rsid w:val="00331FE1"/>
    <w:rsid w:val="00332B42"/>
    <w:rsid w:val="003364FC"/>
    <w:rsid w:val="00360A99"/>
    <w:rsid w:val="00366340"/>
    <w:rsid w:val="00370D18"/>
    <w:rsid w:val="00383A5A"/>
    <w:rsid w:val="00395E7A"/>
    <w:rsid w:val="003A5289"/>
    <w:rsid w:val="003B5FC8"/>
    <w:rsid w:val="003D6AA6"/>
    <w:rsid w:val="003F009E"/>
    <w:rsid w:val="003F0705"/>
    <w:rsid w:val="003F5E2D"/>
    <w:rsid w:val="00404036"/>
    <w:rsid w:val="00420DEC"/>
    <w:rsid w:val="0043444C"/>
    <w:rsid w:val="00435FC1"/>
    <w:rsid w:val="00441926"/>
    <w:rsid w:val="004509DE"/>
    <w:rsid w:val="00451007"/>
    <w:rsid w:val="00475A0E"/>
    <w:rsid w:val="00492F98"/>
    <w:rsid w:val="00495FFE"/>
    <w:rsid w:val="004A52AB"/>
    <w:rsid w:val="004D121A"/>
    <w:rsid w:val="004D18F3"/>
    <w:rsid w:val="004D45D6"/>
    <w:rsid w:val="004E5474"/>
    <w:rsid w:val="004F7267"/>
    <w:rsid w:val="0050424E"/>
    <w:rsid w:val="0050546A"/>
    <w:rsid w:val="005058E4"/>
    <w:rsid w:val="0054055F"/>
    <w:rsid w:val="005426D8"/>
    <w:rsid w:val="005448A9"/>
    <w:rsid w:val="00544E62"/>
    <w:rsid w:val="00545AA1"/>
    <w:rsid w:val="00547742"/>
    <w:rsid w:val="0056206B"/>
    <w:rsid w:val="00566636"/>
    <w:rsid w:val="00582574"/>
    <w:rsid w:val="005844DF"/>
    <w:rsid w:val="0059684A"/>
    <w:rsid w:val="005A6DE0"/>
    <w:rsid w:val="005D44F5"/>
    <w:rsid w:val="006043BE"/>
    <w:rsid w:val="0064163B"/>
    <w:rsid w:val="00641CA3"/>
    <w:rsid w:val="00664542"/>
    <w:rsid w:val="0066466C"/>
    <w:rsid w:val="006A1A33"/>
    <w:rsid w:val="006B33A7"/>
    <w:rsid w:val="006B45B3"/>
    <w:rsid w:val="006C2EAC"/>
    <w:rsid w:val="006C3D09"/>
    <w:rsid w:val="006D4A8D"/>
    <w:rsid w:val="006E03C8"/>
    <w:rsid w:val="006E49A4"/>
    <w:rsid w:val="006E7B59"/>
    <w:rsid w:val="006F6612"/>
    <w:rsid w:val="0071693B"/>
    <w:rsid w:val="007201C9"/>
    <w:rsid w:val="00735BB9"/>
    <w:rsid w:val="00735C92"/>
    <w:rsid w:val="007404EE"/>
    <w:rsid w:val="00762C4F"/>
    <w:rsid w:val="0077790D"/>
    <w:rsid w:val="00791791"/>
    <w:rsid w:val="00795813"/>
    <w:rsid w:val="00802B33"/>
    <w:rsid w:val="00815682"/>
    <w:rsid w:val="00844088"/>
    <w:rsid w:val="0086238C"/>
    <w:rsid w:val="00863601"/>
    <w:rsid w:val="00866B55"/>
    <w:rsid w:val="00866D77"/>
    <w:rsid w:val="00871F98"/>
    <w:rsid w:val="00885A75"/>
    <w:rsid w:val="00885BE0"/>
    <w:rsid w:val="008C0654"/>
    <w:rsid w:val="008D55A6"/>
    <w:rsid w:val="00906799"/>
    <w:rsid w:val="00911003"/>
    <w:rsid w:val="00912E44"/>
    <w:rsid w:val="00922DC8"/>
    <w:rsid w:val="00927936"/>
    <w:rsid w:val="00946273"/>
    <w:rsid w:val="00987BDC"/>
    <w:rsid w:val="009A612E"/>
    <w:rsid w:val="009B5007"/>
    <w:rsid w:val="009C6AB5"/>
    <w:rsid w:val="009E42F5"/>
    <w:rsid w:val="009E48BF"/>
    <w:rsid w:val="009E5ACE"/>
    <w:rsid w:val="009F14F4"/>
    <w:rsid w:val="00A27A8D"/>
    <w:rsid w:val="00A31127"/>
    <w:rsid w:val="00A36666"/>
    <w:rsid w:val="00A41897"/>
    <w:rsid w:val="00A546E8"/>
    <w:rsid w:val="00A819A1"/>
    <w:rsid w:val="00A82F63"/>
    <w:rsid w:val="00A8769F"/>
    <w:rsid w:val="00A936E9"/>
    <w:rsid w:val="00A96789"/>
    <w:rsid w:val="00AA6DB3"/>
    <w:rsid w:val="00AB33B8"/>
    <w:rsid w:val="00AB7BD5"/>
    <w:rsid w:val="00AD0BE5"/>
    <w:rsid w:val="00AD2685"/>
    <w:rsid w:val="00AE0864"/>
    <w:rsid w:val="00AE0C4F"/>
    <w:rsid w:val="00AE2DD1"/>
    <w:rsid w:val="00AF3B30"/>
    <w:rsid w:val="00B067E0"/>
    <w:rsid w:val="00B31894"/>
    <w:rsid w:val="00B36A04"/>
    <w:rsid w:val="00B643A6"/>
    <w:rsid w:val="00B9554C"/>
    <w:rsid w:val="00B97B12"/>
    <w:rsid w:val="00BB6D2E"/>
    <w:rsid w:val="00BC5458"/>
    <w:rsid w:val="00BE1270"/>
    <w:rsid w:val="00BF5199"/>
    <w:rsid w:val="00BF7B7D"/>
    <w:rsid w:val="00C108CC"/>
    <w:rsid w:val="00C1190A"/>
    <w:rsid w:val="00C138C1"/>
    <w:rsid w:val="00C13BF8"/>
    <w:rsid w:val="00C15578"/>
    <w:rsid w:val="00C15B6C"/>
    <w:rsid w:val="00C30D09"/>
    <w:rsid w:val="00C34569"/>
    <w:rsid w:val="00C51AFD"/>
    <w:rsid w:val="00C64AB7"/>
    <w:rsid w:val="00C72EFB"/>
    <w:rsid w:val="00CA045E"/>
    <w:rsid w:val="00CA338C"/>
    <w:rsid w:val="00CB252C"/>
    <w:rsid w:val="00CB4897"/>
    <w:rsid w:val="00CB5467"/>
    <w:rsid w:val="00CC00F4"/>
    <w:rsid w:val="00CC462B"/>
    <w:rsid w:val="00D00635"/>
    <w:rsid w:val="00D1000B"/>
    <w:rsid w:val="00D13032"/>
    <w:rsid w:val="00D1579E"/>
    <w:rsid w:val="00D205B8"/>
    <w:rsid w:val="00D337B4"/>
    <w:rsid w:val="00D34721"/>
    <w:rsid w:val="00D4324F"/>
    <w:rsid w:val="00D56D12"/>
    <w:rsid w:val="00D7033D"/>
    <w:rsid w:val="00D90B53"/>
    <w:rsid w:val="00DA3C1D"/>
    <w:rsid w:val="00DB5057"/>
    <w:rsid w:val="00DC1DC0"/>
    <w:rsid w:val="00DD11ED"/>
    <w:rsid w:val="00E0225D"/>
    <w:rsid w:val="00E128B8"/>
    <w:rsid w:val="00E17D94"/>
    <w:rsid w:val="00E20103"/>
    <w:rsid w:val="00E2384C"/>
    <w:rsid w:val="00E35777"/>
    <w:rsid w:val="00E46A1D"/>
    <w:rsid w:val="00E46C68"/>
    <w:rsid w:val="00E618EE"/>
    <w:rsid w:val="00E70C53"/>
    <w:rsid w:val="00E83A72"/>
    <w:rsid w:val="00E920E3"/>
    <w:rsid w:val="00E95624"/>
    <w:rsid w:val="00E97058"/>
    <w:rsid w:val="00EB5655"/>
    <w:rsid w:val="00EB6A59"/>
    <w:rsid w:val="00EE2341"/>
    <w:rsid w:val="00EE3EC6"/>
    <w:rsid w:val="00EE7C21"/>
    <w:rsid w:val="00F06758"/>
    <w:rsid w:val="00F13096"/>
    <w:rsid w:val="00F2463A"/>
    <w:rsid w:val="00F2528A"/>
    <w:rsid w:val="00F70FF9"/>
    <w:rsid w:val="00F8188C"/>
    <w:rsid w:val="00F949C9"/>
    <w:rsid w:val="00FA0A7C"/>
    <w:rsid w:val="00FD564C"/>
    <w:rsid w:val="00FD5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3C8"/>
    <w:pPr>
      <w:ind w:left="720"/>
      <w:contextualSpacing/>
    </w:pPr>
  </w:style>
  <w:style w:type="table" w:styleId="Tabela-Siatka">
    <w:name w:val="Table Grid"/>
    <w:basedOn w:val="Standardowy"/>
    <w:rsid w:val="005A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46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6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6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6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89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B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B56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05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49E4-FA4B-4B66-A20D-3103FF55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Użytkownik systemu Windows</cp:lastModifiedBy>
  <cp:revision>3</cp:revision>
  <cp:lastPrinted>2019-09-26T08:39:00Z</cp:lastPrinted>
  <dcterms:created xsi:type="dcterms:W3CDTF">2021-09-22T08:46:00Z</dcterms:created>
  <dcterms:modified xsi:type="dcterms:W3CDTF">2021-09-22T09:14:00Z</dcterms:modified>
</cp:coreProperties>
</file>