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EF" w:rsidRPr="00A679EF" w:rsidRDefault="00A679EF" w:rsidP="00A679EF">
      <w:pPr>
        <w:ind w:left="220" w:right="6529"/>
        <w:rPr>
          <w:rFonts w:ascii="Times New Roman" w:hAnsi="Times New Roman" w:cs="Times New Roman"/>
          <w:b/>
          <w:w w:val="95"/>
          <w:sz w:val="20"/>
          <w:szCs w:val="20"/>
        </w:rPr>
      </w:pPr>
      <w:r w:rsidRPr="00A679EF">
        <w:rPr>
          <w:rFonts w:ascii="Times New Roman" w:hAnsi="Times New Roman" w:cs="Times New Roman"/>
          <w:w w:val="95"/>
          <w:sz w:val="20"/>
          <w:szCs w:val="20"/>
        </w:rPr>
        <w:t xml:space="preserve">                                </w:t>
      </w:r>
      <w:proofErr w:type="spellStart"/>
      <w:r w:rsidR="00640BE6">
        <w:rPr>
          <w:rFonts w:ascii="Times New Roman" w:hAnsi="Times New Roman" w:cs="Times New Roman"/>
          <w:b/>
          <w:w w:val="95"/>
          <w:sz w:val="20"/>
          <w:szCs w:val="20"/>
        </w:rPr>
        <w:t>Zał</w:t>
      </w:r>
      <w:proofErr w:type="spellEnd"/>
      <w:r w:rsidR="00640BE6">
        <w:rPr>
          <w:rFonts w:ascii="Times New Roman" w:hAnsi="Times New Roman" w:cs="Times New Roman"/>
          <w:b/>
          <w:w w:val="95"/>
          <w:sz w:val="20"/>
          <w:szCs w:val="20"/>
        </w:rPr>
        <w:t xml:space="preserve"> 6 </w:t>
      </w:r>
      <w:bookmarkStart w:id="0" w:name="_GoBack"/>
      <w:bookmarkEnd w:id="0"/>
      <w:r w:rsidRPr="00A679EF">
        <w:rPr>
          <w:rFonts w:ascii="Times New Roman" w:hAnsi="Times New Roman" w:cs="Times New Roman"/>
          <w:b/>
          <w:w w:val="95"/>
          <w:sz w:val="20"/>
          <w:szCs w:val="20"/>
        </w:rPr>
        <w:t>I stopień</w:t>
      </w:r>
      <w:r w:rsidR="00905BCB" w:rsidRPr="00A679EF">
        <w:rPr>
          <w:rFonts w:ascii="Times New Roman" w:hAnsi="Times New Roman" w:cs="Times New Roman"/>
          <w:b/>
          <w:w w:val="95"/>
          <w:sz w:val="20"/>
          <w:szCs w:val="20"/>
        </w:rPr>
        <w:t xml:space="preserve"> </w:t>
      </w:r>
    </w:p>
    <w:p w:rsidR="00A679EF" w:rsidRPr="00A679EF" w:rsidRDefault="00A679EF" w:rsidP="00A679EF">
      <w:pPr>
        <w:ind w:left="220" w:right="6529"/>
        <w:rPr>
          <w:rFonts w:ascii="Times New Roman" w:hAnsi="Times New Roman" w:cs="Times New Roman"/>
          <w:w w:val="95"/>
          <w:sz w:val="20"/>
          <w:szCs w:val="20"/>
        </w:rPr>
      </w:pPr>
    </w:p>
    <w:p w:rsidR="00FF3E87" w:rsidRPr="00A679EF" w:rsidRDefault="00057BAB" w:rsidP="00A679EF">
      <w:pPr>
        <w:ind w:left="220" w:right="6529"/>
        <w:rPr>
          <w:rFonts w:ascii="Times New Roman" w:hAnsi="Times New Roman" w:cs="Times New Roman"/>
          <w:w w:val="95"/>
          <w:sz w:val="20"/>
          <w:szCs w:val="20"/>
        </w:rPr>
      </w:pPr>
      <w:r w:rsidRPr="00A679EF">
        <w:rPr>
          <w:rFonts w:ascii="Times New Roman" w:hAnsi="Times New Roman" w:cs="Times New Roman"/>
          <w:w w:val="95"/>
          <w:sz w:val="20"/>
          <w:szCs w:val="20"/>
        </w:rPr>
        <w:t>…………………………………………</w:t>
      </w:r>
    </w:p>
    <w:p w:rsidR="00057BAB" w:rsidRDefault="00057BAB" w:rsidP="00057BAB">
      <w:pPr>
        <w:ind w:left="220" w:right="6529"/>
        <w:rPr>
          <w:rFonts w:ascii="Times New Roman" w:hAnsi="Times New Roman" w:cs="Times New Roman"/>
          <w:b/>
          <w:sz w:val="20"/>
          <w:szCs w:val="20"/>
        </w:rPr>
      </w:pPr>
      <w:r w:rsidRPr="00A679EF">
        <w:rPr>
          <w:rFonts w:ascii="Times New Roman" w:hAnsi="Times New Roman" w:cs="Times New Roman"/>
          <w:i/>
          <w:sz w:val="20"/>
          <w:szCs w:val="20"/>
        </w:rPr>
        <w:t xml:space="preserve">(imię i nazwisko studenta, nr albumu) </w:t>
      </w:r>
      <w:r w:rsidR="00FF3E87" w:rsidRPr="00A679EF">
        <w:rPr>
          <w:rFonts w:ascii="Times New Roman" w:hAnsi="Times New Roman" w:cs="Times New Roman"/>
          <w:b/>
          <w:sz w:val="20"/>
          <w:szCs w:val="20"/>
        </w:rPr>
        <w:t xml:space="preserve">Europeistyka </w:t>
      </w:r>
      <w:r w:rsidRPr="00A679EF">
        <w:rPr>
          <w:rFonts w:ascii="Times New Roman" w:hAnsi="Times New Roman" w:cs="Times New Roman"/>
          <w:b/>
          <w:sz w:val="20"/>
          <w:szCs w:val="20"/>
        </w:rPr>
        <w:t xml:space="preserve"> I stopień</w:t>
      </w:r>
    </w:p>
    <w:p w:rsidR="00AC4640" w:rsidRPr="00A679EF" w:rsidRDefault="00AC4640" w:rsidP="00057BAB">
      <w:pPr>
        <w:ind w:left="220" w:right="652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Rok 1</w:t>
      </w:r>
    </w:p>
    <w:p w:rsidR="00057BAB" w:rsidRPr="00A679EF" w:rsidRDefault="00057BAB" w:rsidP="00057BAB">
      <w:pPr>
        <w:pStyle w:val="Nagwek1"/>
        <w:spacing w:before="1"/>
        <w:rPr>
          <w:rFonts w:ascii="Times New Roman" w:hAnsi="Times New Roman" w:cs="Times New Roman"/>
          <w:sz w:val="20"/>
          <w:szCs w:val="20"/>
        </w:rPr>
      </w:pPr>
      <w:r w:rsidRPr="00A679EF">
        <w:rPr>
          <w:rFonts w:ascii="Times New Roman" w:hAnsi="Times New Roman" w:cs="Times New Roman"/>
          <w:sz w:val="20"/>
          <w:szCs w:val="20"/>
        </w:rPr>
        <w:t>KARTA OCENY STUDENTA</w:t>
      </w:r>
    </w:p>
    <w:p w:rsidR="00057BAB" w:rsidRPr="00A679EF" w:rsidRDefault="00057BAB" w:rsidP="00057BAB">
      <w:pPr>
        <w:ind w:left="1397" w:right="17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79EF">
        <w:rPr>
          <w:rFonts w:ascii="Times New Roman" w:hAnsi="Times New Roman" w:cs="Times New Roman"/>
          <w:b/>
          <w:sz w:val="20"/>
          <w:szCs w:val="20"/>
        </w:rPr>
        <w:t>SKIEROWANEGO NA PRAKTYKĘ ZAWODOWĄ</w:t>
      </w:r>
    </w:p>
    <w:p w:rsidR="008A3023" w:rsidRPr="00A679EF" w:rsidRDefault="008A3023" w:rsidP="008A3023">
      <w:pPr>
        <w:ind w:left="1397" w:right="172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7BAB" w:rsidRPr="00A679EF" w:rsidRDefault="00057BAB" w:rsidP="00057BAB">
      <w:pPr>
        <w:pStyle w:val="Nagwek2"/>
        <w:spacing w:before="144"/>
        <w:ind w:left="1397" w:right="1723"/>
        <w:jc w:val="center"/>
        <w:rPr>
          <w:rFonts w:ascii="Times New Roman" w:hAnsi="Times New Roman" w:cs="Times New Roman"/>
          <w:sz w:val="20"/>
          <w:szCs w:val="20"/>
        </w:rPr>
      </w:pPr>
      <w:r w:rsidRPr="00A679EF">
        <w:rPr>
          <w:rFonts w:ascii="Times New Roman" w:hAnsi="Times New Roman" w:cs="Times New Roman"/>
          <w:sz w:val="20"/>
          <w:szCs w:val="20"/>
        </w:rPr>
        <w:t>Praktyka realizowana była w:</w:t>
      </w:r>
    </w:p>
    <w:p w:rsidR="00057BAB" w:rsidRPr="00A679EF" w:rsidRDefault="00057BAB" w:rsidP="00057BAB">
      <w:pPr>
        <w:spacing w:before="122" w:line="293" w:lineRule="exact"/>
        <w:ind w:left="1397" w:right="1724"/>
        <w:jc w:val="center"/>
        <w:rPr>
          <w:rFonts w:ascii="Times New Roman" w:hAnsi="Times New Roman" w:cs="Times New Roman"/>
          <w:sz w:val="20"/>
          <w:szCs w:val="20"/>
        </w:rPr>
      </w:pPr>
      <w:r w:rsidRPr="00A679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</w:p>
    <w:p w:rsidR="00057BAB" w:rsidRPr="00A679EF" w:rsidRDefault="00057BAB" w:rsidP="00057BAB">
      <w:pPr>
        <w:spacing w:line="219" w:lineRule="exact"/>
        <w:ind w:left="1368" w:right="172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679EF">
        <w:rPr>
          <w:rFonts w:ascii="Times New Roman" w:hAnsi="Times New Roman" w:cs="Times New Roman"/>
          <w:i/>
          <w:sz w:val="20"/>
          <w:szCs w:val="20"/>
        </w:rPr>
        <w:t>(nazwa i adres podmiotu gospodarczego)</w:t>
      </w:r>
    </w:p>
    <w:p w:rsidR="00057BAB" w:rsidRPr="00A679EF" w:rsidRDefault="00057BAB" w:rsidP="00057BAB">
      <w:pPr>
        <w:pStyle w:val="Tekstpodstawowy"/>
        <w:spacing w:before="11"/>
        <w:rPr>
          <w:rFonts w:ascii="Times New Roman" w:hAnsi="Times New Roman" w:cs="Times New Roman"/>
          <w:i/>
          <w:sz w:val="20"/>
          <w:szCs w:val="20"/>
        </w:rPr>
      </w:pPr>
    </w:p>
    <w:p w:rsidR="00057BAB" w:rsidRPr="00A679EF" w:rsidRDefault="00057BAB" w:rsidP="00057BAB">
      <w:pPr>
        <w:pStyle w:val="Nagwek2"/>
        <w:tabs>
          <w:tab w:val="left" w:leader="dot" w:pos="6437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A679EF">
        <w:rPr>
          <w:rFonts w:ascii="Times New Roman" w:hAnsi="Times New Roman" w:cs="Times New Roman"/>
          <w:sz w:val="20"/>
          <w:szCs w:val="20"/>
        </w:rPr>
        <w:t>w okresie od ………………. do………………. w</w:t>
      </w:r>
      <w:r w:rsidRPr="00A679E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679EF">
        <w:rPr>
          <w:rFonts w:ascii="Times New Roman" w:hAnsi="Times New Roman" w:cs="Times New Roman"/>
          <w:sz w:val="20"/>
          <w:szCs w:val="20"/>
        </w:rPr>
        <w:t>łącznym</w:t>
      </w:r>
      <w:r w:rsidRPr="00A679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679EF">
        <w:rPr>
          <w:rFonts w:ascii="Times New Roman" w:hAnsi="Times New Roman" w:cs="Times New Roman"/>
          <w:sz w:val="20"/>
          <w:szCs w:val="20"/>
        </w:rPr>
        <w:t>wymiarze</w:t>
      </w:r>
      <w:r w:rsidRPr="00A679EF">
        <w:rPr>
          <w:rFonts w:ascii="Times New Roman" w:hAnsi="Times New Roman" w:cs="Times New Roman"/>
          <w:sz w:val="20"/>
          <w:szCs w:val="20"/>
        </w:rPr>
        <w:tab/>
        <w:t>godzin.</w:t>
      </w:r>
    </w:p>
    <w:p w:rsidR="00057BAB" w:rsidRPr="00A679EF" w:rsidRDefault="00057BAB" w:rsidP="00057BAB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057BAB" w:rsidRPr="00A679EF" w:rsidRDefault="00057BAB" w:rsidP="00057BAB">
      <w:pPr>
        <w:ind w:left="220"/>
        <w:rPr>
          <w:rFonts w:ascii="Times New Roman" w:hAnsi="Times New Roman" w:cs="Times New Roman"/>
          <w:b/>
          <w:sz w:val="20"/>
          <w:szCs w:val="20"/>
        </w:rPr>
      </w:pPr>
      <w:r w:rsidRPr="00A679EF">
        <w:rPr>
          <w:rFonts w:ascii="Times New Roman" w:hAnsi="Times New Roman" w:cs="Times New Roman"/>
          <w:b/>
          <w:sz w:val="20"/>
          <w:szCs w:val="20"/>
        </w:rPr>
        <w:t>Poziom osiągnięcia założonych efektów kształcenia przez studenta</w:t>
      </w:r>
    </w:p>
    <w:p w:rsidR="00057BAB" w:rsidRPr="00A679EF" w:rsidRDefault="00057BAB" w:rsidP="00057BAB">
      <w:pPr>
        <w:pStyle w:val="Tekstpodstawowy"/>
        <w:spacing w:before="2"/>
        <w:ind w:left="220"/>
        <w:rPr>
          <w:rFonts w:ascii="Times New Roman" w:hAnsi="Times New Roman" w:cs="Times New Roman"/>
          <w:sz w:val="20"/>
          <w:szCs w:val="20"/>
        </w:rPr>
      </w:pPr>
      <w:r w:rsidRPr="00A679EF"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tbl>
      <w:tblPr>
        <w:tblStyle w:val="TableNormal"/>
        <w:tblW w:w="980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5387"/>
        <w:gridCol w:w="1700"/>
        <w:gridCol w:w="1559"/>
      </w:tblGrid>
      <w:tr w:rsidR="00385DD8" w:rsidRPr="00A679EF" w:rsidTr="00B847A6">
        <w:trPr>
          <w:trHeight w:val="489"/>
        </w:trPr>
        <w:tc>
          <w:tcPr>
            <w:tcW w:w="1154" w:type="dxa"/>
          </w:tcPr>
          <w:p w:rsidR="00385DD8" w:rsidRPr="00A679EF" w:rsidRDefault="00385DD8" w:rsidP="0012433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Symbol EKK</w:t>
            </w:r>
          </w:p>
        </w:tc>
        <w:tc>
          <w:tcPr>
            <w:tcW w:w="5387" w:type="dxa"/>
          </w:tcPr>
          <w:p w:rsidR="00385DD8" w:rsidRPr="00A679EF" w:rsidRDefault="00385DD8" w:rsidP="0012433C">
            <w:pPr>
              <w:pStyle w:val="TableParagraph"/>
              <w:spacing w:before="129"/>
              <w:ind w:left="168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Założone efekty kształcenia</w:t>
            </w:r>
          </w:p>
        </w:tc>
        <w:tc>
          <w:tcPr>
            <w:tcW w:w="1700" w:type="dxa"/>
          </w:tcPr>
          <w:p w:rsidR="00385DD8" w:rsidRPr="00A679EF" w:rsidRDefault="00385DD8" w:rsidP="0012433C">
            <w:pPr>
              <w:pStyle w:val="TableParagraph"/>
              <w:spacing w:before="11" w:line="230" w:lineRule="atLeast"/>
              <w:ind w:left="232" w:right="207" w:firstLine="12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A679EF">
              <w:rPr>
                <w:rFonts w:ascii="Times New Roman" w:hAnsi="Times New Roman" w:cs="Times New Roman"/>
                <w:b/>
                <w:sz w:val="20"/>
                <w:szCs w:val="20"/>
              </w:rPr>
              <w:t>Odniesienie</w:t>
            </w:r>
            <w:proofErr w:type="spellEnd"/>
            <w:r w:rsidRPr="00A67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PRK</w:t>
            </w:r>
          </w:p>
        </w:tc>
        <w:tc>
          <w:tcPr>
            <w:tcW w:w="1559" w:type="dxa"/>
          </w:tcPr>
          <w:p w:rsidR="00385DD8" w:rsidRPr="00A679EF" w:rsidRDefault="00385DD8" w:rsidP="0012433C">
            <w:pPr>
              <w:pStyle w:val="TableParagraph"/>
              <w:spacing w:before="11" w:line="230" w:lineRule="atLeast"/>
              <w:ind w:left="232" w:right="207" w:firstLine="1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Ocena osiągnięcia efektów kształcenia*</w:t>
            </w:r>
          </w:p>
        </w:tc>
      </w:tr>
      <w:tr w:rsidR="00385DD8" w:rsidRPr="00A679EF" w:rsidTr="00B847A6">
        <w:trPr>
          <w:trHeight w:val="695"/>
        </w:trPr>
        <w:tc>
          <w:tcPr>
            <w:tcW w:w="9800" w:type="dxa"/>
            <w:gridSpan w:val="4"/>
          </w:tcPr>
          <w:p w:rsidR="00385DD8" w:rsidRPr="00A679EF" w:rsidRDefault="00385DD8" w:rsidP="00D253F4">
            <w:pPr>
              <w:pStyle w:val="TableParagraph"/>
              <w:spacing w:line="21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EF">
              <w:rPr>
                <w:rFonts w:ascii="Times New Roman" w:hAnsi="Times New Roman" w:cs="Times New Roman"/>
                <w:b/>
                <w:sz w:val="20"/>
                <w:szCs w:val="20"/>
              </w:rPr>
              <w:t>WIEDZA</w:t>
            </w:r>
          </w:p>
        </w:tc>
      </w:tr>
      <w:tr w:rsidR="00385DD8" w:rsidRPr="00A679EF" w:rsidTr="00B847A6">
        <w:trPr>
          <w:trHeight w:val="695"/>
        </w:trPr>
        <w:tc>
          <w:tcPr>
            <w:tcW w:w="1154" w:type="dxa"/>
          </w:tcPr>
          <w:p w:rsidR="00385DD8" w:rsidRPr="00A679EF" w:rsidRDefault="00385DD8" w:rsidP="00385DD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</w:rPr>
              <w:t>K1A_W01</w:t>
            </w:r>
          </w:p>
        </w:tc>
        <w:tc>
          <w:tcPr>
            <w:tcW w:w="5387" w:type="dxa"/>
          </w:tcPr>
          <w:p w:rsidR="00385DD8" w:rsidRPr="00A679EF" w:rsidRDefault="00385DD8" w:rsidP="00385DD8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 elementarną wiedzę o miejscu europeistyki w systemie nauk społecznych i jej powiązaniach z innymi dyscyplinami naukowymi</w:t>
            </w:r>
          </w:p>
        </w:tc>
        <w:tc>
          <w:tcPr>
            <w:tcW w:w="1700" w:type="dxa"/>
          </w:tcPr>
          <w:p w:rsidR="00385DD8" w:rsidRPr="00A679EF" w:rsidRDefault="00385DD8" w:rsidP="00385DD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1559" w:type="dxa"/>
          </w:tcPr>
          <w:p w:rsidR="00385DD8" w:rsidRPr="00A679EF" w:rsidRDefault="00385DD8" w:rsidP="00385DD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D8" w:rsidRPr="00A679EF" w:rsidTr="00B847A6">
        <w:trPr>
          <w:trHeight w:val="542"/>
        </w:trPr>
        <w:tc>
          <w:tcPr>
            <w:tcW w:w="1154" w:type="dxa"/>
          </w:tcPr>
          <w:p w:rsidR="00385DD8" w:rsidRPr="00A679EF" w:rsidRDefault="00385DD8" w:rsidP="00385DD8">
            <w:pPr>
              <w:pStyle w:val="TableParagraph"/>
              <w:spacing w:before="15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</w:rPr>
              <w:t>K1A_W02</w:t>
            </w:r>
          </w:p>
        </w:tc>
        <w:tc>
          <w:tcPr>
            <w:tcW w:w="5387" w:type="dxa"/>
          </w:tcPr>
          <w:p w:rsidR="00385DD8" w:rsidRPr="00A679EF" w:rsidRDefault="00385DD8" w:rsidP="00385DD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podstawową terminologię używaną w socjologii, ekonomii, politologii, stosunkach międzynarodowych, prawie, wzbogaconą o znajomość europejskiej tradycji, historii i kultury, społeczno-politycznych uwarunkowań integracji europejskiej (ze szczególnym uwzględnieniem adaptacji i przynależności Polski do Unii Europejskiej), struktury oraz prawnych i ekonomicznych aspektów funkcjonowania Wspólnot Europejskich, rozumie ich interpretację oraz zastosowania do opisu zjawisk społecznych, w tym związanych z w/w</w:t>
            </w:r>
          </w:p>
        </w:tc>
        <w:tc>
          <w:tcPr>
            <w:tcW w:w="1700" w:type="dxa"/>
          </w:tcPr>
          <w:p w:rsidR="00385DD8" w:rsidRPr="00A679EF" w:rsidRDefault="00385DD8" w:rsidP="00385DD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1559" w:type="dxa"/>
          </w:tcPr>
          <w:p w:rsidR="00385DD8" w:rsidRPr="00A679EF" w:rsidRDefault="00385DD8" w:rsidP="00385DD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85DD8" w:rsidRPr="00A679EF" w:rsidTr="00B847A6">
        <w:trPr>
          <w:trHeight w:val="616"/>
        </w:trPr>
        <w:tc>
          <w:tcPr>
            <w:tcW w:w="1154" w:type="dxa"/>
          </w:tcPr>
          <w:p w:rsidR="00385DD8" w:rsidRPr="00A679EF" w:rsidRDefault="00385DD8" w:rsidP="00385DD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K1A_W03</w:t>
            </w:r>
          </w:p>
        </w:tc>
        <w:tc>
          <w:tcPr>
            <w:tcW w:w="5387" w:type="dxa"/>
          </w:tcPr>
          <w:p w:rsidR="00385DD8" w:rsidRPr="00A679EF" w:rsidRDefault="00385DD8" w:rsidP="00385DD8">
            <w:pPr>
              <w:pStyle w:val="TableParagraph"/>
              <w:spacing w:before="75"/>
              <w:ind w:right="15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 podstawową wiedzę o rodzajach struktur i instytucji na szczeblu europejskich i ich powiązaniach ze strukturami i instytucjami na szczeblu państw członkowskich </w:t>
            </w:r>
          </w:p>
        </w:tc>
        <w:tc>
          <w:tcPr>
            <w:tcW w:w="1700" w:type="dxa"/>
          </w:tcPr>
          <w:p w:rsidR="00385DD8" w:rsidRPr="00A679EF" w:rsidRDefault="00385DD8" w:rsidP="00385DD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P6S_WG</w:t>
            </w:r>
          </w:p>
        </w:tc>
        <w:tc>
          <w:tcPr>
            <w:tcW w:w="1559" w:type="dxa"/>
          </w:tcPr>
          <w:p w:rsidR="00385DD8" w:rsidRPr="00A679EF" w:rsidRDefault="00385DD8" w:rsidP="00385DD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A7A10" w:rsidRPr="00A679EF" w:rsidTr="00B847A6">
        <w:trPr>
          <w:trHeight w:val="556"/>
        </w:trPr>
        <w:tc>
          <w:tcPr>
            <w:tcW w:w="9800" w:type="dxa"/>
            <w:gridSpan w:val="4"/>
          </w:tcPr>
          <w:p w:rsidR="000A7A10" w:rsidRPr="00A679EF" w:rsidRDefault="000A7A10" w:rsidP="000A7A1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A679EF">
              <w:rPr>
                <w:rFonts w:ascii="Times New Roman" w:hAnsi="Times New Roman" w:cs="Times New Roman"/>
                <w:b/>
                <w:sz w:val="20"/>
                <w:szCs w:val="20"/>
              </w:rPr>
              <w:t>Umiejętności</w:t>
            </w:r>
            <w:proofErr w:type="spellEnd"/>
          </w:p>
        </w:tc>
      </w:tr>
      <w:tr w:rsidR="000A7A10" w:rsidRPr="00A679EF" w:rsidTr="00B847A6">
        <w:trPr>
          <w:trHeight w:val="556"/>
        </w:trPr>
        <w:tc>
          <w:tcPr>
            <w:tcW w:w="1154" w:type="dxa"/>
          </w:tcPr>
          <w:p w:rsidR="000A7A10" w:rsidRPr="00A679EF" w:rsidRDefault="000A7A10" w:rsidP="000A7A1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A679EF">
              <w:rPr>
                <w:rFonts w:ascii="Times New Roman" w:hAnsi="Times New Roman" w:cs="Times New Roman"/>
                <w:sz w:val="20"/>
                <w:szCs w:val="20"/>
              </w:rPr>
              <w:t xml:space="preserve"> K1A_U01</w:t>
            </w:r>
          </w:p>
        </w:tc>
        <w:tc>
          <w:tcPr>
            <w:tcW w:w="5387" w:type="dxa"/>
          </w:tcPr>
          <w:p w:rsidR="000A7A10" w:rsidRPr="00A679EF" w:rsidRDefault="000A7A10" w:rsidP="000A7A1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A7A10" w:rsidRPr="00A679EF" w:rsidRDefault="000A7A10" w:rsidP="000A7A1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obserwować i interpretować w oparciu o teorię nauk społecznych zjawiska polityczne, społeczne, historyczne i prawne w kontekście zagadnień krajowych, europejskich i międzynarodowych </w:t>
            </w:r>
          </w:p>
        </w:tc>
        <w:tc>
          <w:tcPr>
            <w:tcW w:w="1700" w:type="dxa"/>
          </w:tcPr>
          <w:p w:rsidR="000A7A10" w:rsidRPr="00A679EF" w:rsidRDefault="000A7A10" w:rsidP="000A7A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P6S_UW</w:t>
            </w:r>
          </w:p>
        </w:tc>
        <w:tc>
          <w:tcPr>
            <w:tcW w:w="1559" w:type="dxa"/>
          </w:tcPr>
          <w:p w:rsidR="000A7A10" w:rsidRPr="00A679EF" w:rsidRDefault="000A7A10" w:rsidP="000A7A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A7A10" w:rsidRPr="00A679EF" w:rsidTr="00B847A6">
        <w:trPr>
          <w:trHeight w:val="556"/>
        </w:trPr>
        <w:tc>
          <w:tcPr>
            <w:tcW w:w="1154" w:type="dxa"/>
          </w:tcPr>
          <w:p w:rsidR="000A7A10" w:rsidRPr="00A679EF" w:rsidRDefault="000A7A10" w:rsidP="000A7A1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</w:rPr>
              <w:t>K1A_U02</w:t>
            </w:r>
          </w:p>
        </w:tc>
        <w:tc>
          <w:tcPr>
            <w:tcW w:w="5387" w:type="dxa"/>
          </w:tcPr>
          <w:p w:rsidR="000A7A10" w:rsidRPr="00A679EF" w:rsidRDefault="000A7A10" w:rsidP="000A7A1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posługiwać się specjalistycznym językiem prawnym, politycznym i socjologicznym, używać pojęć istotnych z punktu widzenia zagadnień europejskich </w:t>
            </w:r>
          </w:p>
        </w:tc>
        <w:tc>
          <w:tcPr>
            <w:tcW w:w="1700" w:type="dxa"/>
          </w:tcPr>
          <w:p w:rsidR="000A7A10" w:rsidRPr="00A679EF" w:rsidRDefault="000A7A10" w:rsidP="000A7A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P6S_UW</w:t>
            </w:r>
          </w:p>
        </w:tc>
        <w:tc>
          <w:tcPr>
            <w:tcW w:w="1559" w:type="dxa"/>
          </w:tcPr>
          <w:p w:rsidR="000A7A10" w:rsidRPr="00A679EF" w:rsidRDefault="000A7A10" w:rsidP="000A7A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A7A10" w:rsidRPr="00A679EF" w:rsidTr="00B847A6">
        <w:trPr>
          <w:trHeight w:val="556"/>
        </w:trPr>
        <w:tc>
          <w:tcPr>
            <w:tcW w:w="1154" w:type="dxa"/>
          </w:tcPr>
          <w:p w:rsidR="000A7A10" w:rsidRPr="00A679EF" w:rsidRDefault="000A7A10" w:rsidP="000A7A1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</w:rPr>
              <w:t>K1A_U03</w:t>
            </w:r>
          </w:p>
        </w:tc>
        <w:tc>
          <w:tcPr>
            <w:tcW w:w="5387" w:type="dxa"/>
          </w:tcPr>
          <w:p w:rsidR="000A7A10" w:rsidRPr="00A679EF" w:rsidRDefault="000A7A10" w:rsidP="000A7A1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w oparciu o wiedzę humanistyczną analizować przyczyny i przebieg procesów politycznych szczególnie w strukturach krajowych i europejskich, a także międzynarodowych </w:t>
            </w:r>
          </w:p>
        </w:tc>
        <w:tc>
          <w:tcPr>
            <w:tcW w:w="1700" w:type="dxa"/>
          </w:tcPr>
          <w:p w:rsidR="000A7A10" w:rsidRPr="00A679EF" w:rsidRDefault="000A7A10" w:rsidP="000A7A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P6S_UW</w:t>
            </w:r>
          </w:p>
        </w:tc>
        <w:tc>
          <w:tcPr>
            <w:tcW w:w="1559" w:type="dxa"/>
          </w:tcPr>
          <w:p w:rsidR="000A7A10" w:rsidRPr="00A679EF" w:rsidRDefault="000A7A10" w:rsidP="000A7A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A7A10" w:rsidRPr="00A679EF" w:rsidTr="00B847A6">
        <w:trPr>
          <w:trHeight w:val="556"/>
        </w:trPr>
        <w:tc>
          <w:tcPr>
            <w:tcW w:w="9800" w:type="dxa"/>
            <w:gridSpan w:val="4"/>
          </w:tcPr>
          <w:p w:rsidR="000A7A10" w:rsidRPr="00A679EF" w:rsidRDefault="000A7A10" w:rsidP="000A7A1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A679EF">
              <w:rPr>
                <w:rFonts w:ascii="Times New Roman" w:hAnsi="Times New Roman" w:cs="Times New Roman"/>
                <w:b/>
                <w:sz w:val="20"/>
                <w:szCs w:val="20"/>
              </w:rPr>
              <w:t>Kompetencje</w:t>
            </w:r>
            <w:proofErr w:type="spellEnd"/>
            <w:r w:rsidRPr="00A67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79EF">
              <w:rPr>
                <w:rFonts w:ascii="Times New Roman" w:hAnsi="Times New Roman" w:cs="Times New Roman"/>
                <w:b/>
                <w:sz w:val="20"/>
                <w:szCs w:val="20"/>
              </w:rPr>
              <w:t>społeczne</w:t>
            </w:r>
            <w:proofErr w:type="spellEnd"/>
          </w:p>
        </w:tc>
      </w:tr>
      <w:tr w:rsidR="000A7A10" w:rsidRPr="00A679EF" w:rsidTr="00B847A6">
        <w:trPr>
          <w:trHeight w:val="556"/>
        </w:trPr>
        <w:tc>
          <w:tcPr>
            <w:tcW w:w="1154" w:type="dxa"/>
          </w:tcPr>
          <w:p w:rsidR="000A7A10" w:rsidRPr="00A679EF" w:rsidRDefault="000A7A10" w:rsidP="000A7A1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</w:rPr>
              <w:t>K1A_K01</w:t>
            </w:r>
          </w:p>
        </w:tc>
        <w:tc>
          <w:tcPr>
            <w:tcW w:w="5387" w:type="dxa"/>
          </w:tcPr>
          <w:p w:rsidR="000A7A10" w:rsidRPr="00A679EF" w:rsidRDefault="000A7A10" w:rsidP="000A7A1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samodzielnie zdobywać i doskonalić wiedzę oraz umiejętności z dziedziny europeistyki </w:t>
            </w:r>
          </w:p>
        </w:tc>
        <w:tc>
          <w:tcPr>
            <w:tcW w:w="1700" w:type="dxa"/>
          </w:tcPr>
          <w:p w:rsidR="000A7A10" w:rsidRPr="00A679EF" w:rsidRDefault="000A7A10" w:rsidP="000A7A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P6S_KK </w:t>
            </w:r>
          </w:p>
          <w:p w:rsidR="000A7A10" w:rsidRPr="00A679EF" w:rsidRDefault="000A7A10" w:rsidP="000A7A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P6S_KR </w:t>
            </w:r>
          </w:p>
          <w:p w:rsidR="000A7A10" w:rsidRPr="00A679EF" w:rsidRDefault="000A7A10" w:rsidP="000A7A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P6S_KO</w:t>
            </w:r>
          </w:p>
        </w:tc>
        <w:tc>
          <w:tcPr>
            <w:tcW w:w="1559" w:type="dxa"/>
          </w:tcPr>
          <w:p w:rsidR="000A7A10" w:rsidRPr="00A679EF" w:rsidRDefault="000A7A10" w:rsidP="000A7A1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057BAB" w:rsidRPr="00A679EF" w:rsidRDefault="00057BAB" w:rsidP="00057BAB">
      <w:pPr>
        <w:pStyle w:val="Tekstpodstawowy"/>
        <w:ind w:left="220" w:right="635"/>
        <w:rPr>
          <w:rFonts w:ascii="Times New Roman" w:hAnsi="Times New Roman" w:cs="Times New Roman"/>
          <w:sz w:val="20"/>
          <w:szCs w:val="20"/>
        </w:rPr>
      </w:pPr>
      <w:r w:rsidRPr="00A679EF">
        <w:rPr>
          <w:rFonts w:ascii="Times New Roman" w:hAnsi="Times New Roman" w:cs="Times New Roman"/>
          <w:sz w:val="20"/>
          <w:szCs w:val="20"/>
        </w:rPr>
        <w:t>*0    –    brak    możliwości    weryfikacji    efektu    kształcenia,    2    –    nieosiągnięty    efekt    kształcenia,    3-dostateczny,  4 –dobry, 5-bardzo</w:t>
      </w:r>
      <w:r w:rsidRPr="00A679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679EF">
        <w:rPr>
          <w:rFonts w:ascii="Times New Roman" w:hAnsi="Times New Roman" w:cs="Times New Roman"/>
          <w:sz w:val="20"/>
          <w:szCs w:val="20"/>
        </w:rPr>
        <w:t>dobry.</w:t>
      </w:r>
    </w:p>
    <w:p w:rsidR="00057BAB" w:rsidRPr="00A679EF" w:rsidRDefault="00057BAB" w:rsidP="00057BAB">
      <w:pPr>
        <w:spacing w:line="219" w:lineRule="exact"/>
        <w:ind w:left="220"/>
        <w:rPr>
          <w:rFonts w:ascii="Times New Roman" w:hAnsi="Times New Roman" w:cs="Times New Roman"/>
          <w:i/>
          <w:sz w:val="20"/>
          <w:szCs w:val="20"/>
        </w:rPr>
      </w:pPr>
      <w:r w:rsidRPr="00A679EF">
        <w:rPr>
          <w:rFonts w:ascii="Times New Roman" w:hAnsi="Times New Roman" w:cs="Times New Roman"/>
          <w:i/>
          <w:sz w:val="20"/>
          <w:szCs w:val="20"/>
        </w:rPr>
        <w:t>Ocenę „0” oraz „2” proszę uzasadnić w uwagach.</w:t>
      </w:r>
    </w:p>
    <w:p w:rsidR="00057BAB" w:rsidRPr="00A679EF" w:rsidRDefault="00057BAB" w:rsidP="00057BAB">
      <w:pPr>
        <w:spacing w:before="148"/>
        <w:ind w:left="220"/>
        <w:rPr>
          <w:rFonts w:ascii="Times New Roman" w:hAnsi="Times New Roman" w:cs="Times New Roman"/>
          <w:sz w:val="20"/>
          <w:szCs w:val="20"/>
        </w:rPr>
      </w:pPr>
      <w:r w:rsidRPr="00A679EF">
        <w:rPr>
          <w:rFonts w:ascii="Times New Roman" w:hAnsi="Times New Roman" w:cs="Times New Roman"/>
          <w:sz w:val="20"/>
          <w:szCs w:val="20"/>
        </w:rPr>
        <w:t>Uwagi:……………………………………………………………………………………………………………………………………</w:t>
      </w:r>
    </w:p>
    <w:p w:rsidR="00057BAB" w:rsidRPr="00A679EF" w:rsidRDefault="00057BAB" w:rsidP="00057BAB">
      <w:pPr>
        <w:ind w:left="220"/>
        <w:rPr>
          <w:rFonts w:ascii="Times New Roman" w:hAnsi="Times New Roman" w:cs="Times New Roman"/>
          <w:sz w:val="20"/>
          <w:szCs w:val="20"/>
        </w:rPr>
      </w:pPr>
      <w:r w:rsidRPr="00A679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:rsidR="00057BAB" w:rsidRPr="00A679EF" w:rsidRDefault="00057BAB" w:rsidP="00057BAB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057BAB" w:rsidRPr="00A679EF" w:rsidRDefault="00057BAB" w:rsidP="00057BAB">
      <w:pPr>
        <w:pStyle w:val="Tekstpodstawowy"/>
        <w:spacing w:before="7"/>
        <w:rPr>
          <w:rFonts w:ascii="Times New Roman" w:hAnsi="Times New Roman" w:cs="Times New Roman"/>
          <w:sz w:val="20"/>
          <w:szCs w:val="20"/>
        </w:rPr>
      </w:pPr>
    </w:p>
    <w:p w:rsidR="00057BAB" w:rsidRPr="00A679EF" w:rsidRDefault="00057BAB" w:rsidP="00057BAB">
      <w:pPr>
        <w:spacing w:line="293" w:lineRule="exact"/>
        <w:ind w:right="576"/>
        <w:jc w:val="right"/>
        <w:rPr>
          <w:rFonts w:ascii="Times New Roman" w:hAnsi="Times New Roman" w:cs="Times New Roman"/>
          <w:sz w:val="20"/>
          <w:szCs w:val="20"/>
        </w:rPr>
      </w:pPr>
      <w:r w:rsidRPr="00A679EF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……………………………………………..………………….</w:t>
      </w:r>
    </w:p>
    <w:p w:rsidR="00FF3E87" w:rsidRPr="00A679EF" w:rsidRDefault="00FF3E87" w:rsidP="00057BAB">
      <w:pPr>
        <w:tabs>
          <w:tab w:val="left" w:pos="4956"/>
        </w:tabs>
        <w:ind w:right="67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57BAB" w:rsidRPr="00A679EF" w:rsidRDefault="00057BAB" w:rsidP="00057BAB">
      <w:pPr>
        <w:tabs>
          <w:tab w:val="left" w:pos="4956"/>
        </w:tabs>
        <w:ind w:right="67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679EF">
        <w:rPr>
          <w:rFonts w:ascii="Times New Roman" w:hAnsi="Times New Roman" w:cs="Times New Roman"/>
          <w:b/>
          <w:sz w:val="20"/>
          <w:szCs w:val="20"/>
        </w:rPr>
        <w:t>Praktykę zaliczam /</w:t>
      </w:r>
      <w:r w:rsidRPr="00A679EF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A679EF">
        <w:rPr>
          <w:rFonts w:ascii="Times New Roman" w:hAnsi="Times New Roman" w:cs="Times New Roman"/>
          <w:b/>
          <w:sz w:val="20"/>
          <w:szCs w:val="20"/>
        </w:rPr>
        <w:t>nie</w:t>
      </w:r>
      <w:r w:rsidRPr="00A679E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679EF">
        <w:rPr>
          <w:rFonts w:ascii="Times New Roman" w:hAnsi="Times New Roman" w:cs="Times New Roman"/>
          <w:b/>
          <w:sz w:val="20"/>
          <w:szCs w:val="20"/>
        </w:rPr>
        <w:t>zaliczam</w:t>
      </w:r>
      <w:r w:rsidRPr="00A679EF">
        <w:rPr>
          <w:rFonts w:ascii="Times New Roman" w:hAnsi="Times New Roman" w:cs="Times New Roman"/>
          <w:b/>
          <w:sz w:val="20"/>
          <w:szCs w:val="20"/>
        </w:rPr>
        <w:tab/>
      </w:r>
      <w:r w:rsidRPr="00A679EF">
        <w:rPr>
          <w:rFonts w:ascii="Times New Roman" w:hAnsi="Times New Roman" w:cs="Times New Roman"/>
          <w:i/>
          <w:sz w:val="20"/>
          <w:szCs w:val="20"/>
        </w:rPr>
        <w:t>(pieczęć, data i podpis przedstawiciela zakładu</w:t>
      </w:r>
      <w:r w:rsidRPr="00A679EF">
        <w:rPr>
          <w:rFonts w:ascii="Times New Roman" w:hAnsi="Times New Roman" w:cs="Times New Roman"/>
          <w:i/>
          <w:spacing w:val="-21"/>
          <w:sz w:val="20"/>
          <w:szCs w:val="20"/>
        </w:rPr>
        <w:t xml:space="preserve"> </w:t>
      </w:r>
      <w:r w:rsidRPr="00A679EF">
        <w:rPr>
          <w:rFonts w:ascii="Times New Roman" w:hAnsi="Times New Roman" w:cs="Times New Roman"/>
          <w:i/>
          <w:sz w:val="20"/>
          <w:szCs w:val="20"/>
        </w:rPr>
        <w:t>pracy)</w:t>
      </w:r>
    </w:p>
    <w:p w:rsidR="00057BAB" w:rsidRPr="00A679EF" w:rsidRDefault="00057BAB" w:rsidP="00057BAB">
      <w:pPr>
        <w:pStyle w:val="Tekstpodstawowy"/>
        <w:spacing w:before="8"/>
        <w:rPr>
          <w:rFonts w:ascii="Times New Roman" w:hAnsi="Times New Roman" w:cs="Times New Roman"/>
          <w:i/>
          <w:sz w:val="20"/>
          <w:szCs w:val="20"/>
        </w:rPr>
      </w:pPr>
    </w:p>
    <w:p w:rsidR="00057BAB" w:rsidRPr="00A679EF" w:rsidRDefault="00057BAB" w:rsidP="00057BAB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A679EF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057BAB" w:rsidRPr="00A679EF" w:rsidRDefault="00057BAB" w:rsidP="00057BAB">
      <w:pPr>
        <w:spacing w:before="2"/>
        <w:ind w:left="554"/>
        <w:rPr>
          <w:rFonts w:ascii="Times New Roman" w:hAnsi="Times New Roman" w:cs="Times New Roman"/>
          <w:i/>
          <w:sz w:val="20"/>
          <w:szCs w:val="20"/>
        </w:rPr>
      </w:pPr>
      <w:r w:rsidRPr="00A679EF">
        <w:rPr>
          <w:rFonts w:ascii="Times New Roman" w:hAnsi="Times New Roman" w:cs="Times New Roman"/>
          <w:i/>
          <w:sz w:val="20"/>
          <w:szCs w:val="20"/>
        </w:rPr>
        <w:t>(data i podpis kierownika praktyk)</w:t>
      </w:r>
    </w:p>
    <w:p w:rsidR="007022AB" w:rsidRPr="00A679EF" w:rsidRDefault="007022AB">
      <w:pPr>
        <w:rPr>
          <w:rFonts w:ascii="Times New Roman" w:hAnsi="Times New Roman" w:cs="Times New Roman"/>
          <w:sz w:val="20"/>
          <w:szCs w:val="20"/>
        </w:rPr>
      </w:pPr>
    </w:p>
    <w:sectPr w:rsidR="007022AB" w:rsidRPr="00A679EF" w:rsidSect="00057BAB">
      <w:pgSz w:w="11910" w:h="16840"/>
      <w:pgMar w:top="400" w:right="84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E2"/>
    <w:rsid w:val="00057BAB"/>
    <w:rsid w:val="000A7A10"/>
    <w:rsid w:val="000E7A55"/>
    <w:rsid w:val="00385DD8"/>
    <w:rsid w:val="00640BE6"/>
    <w:rsid w:val="007022AB"/>
    <w:rsid w:val="00745626"/>
    <w:rsid w:val="008A3023"/>
    <w:rsid w:val="008A7272"/>
    <w:rsid w:val="00905BCB"/>
    <w:rsid w:val="009A2736"/>
    <w:rsid w:val="009A7B7A"/>
    <w:rsid w:val="009D5B4A"/>
    <w:rsid w:val="00A44016"/>
    <w:rsid w:val="00A560BC"/>
    <w:rsid w:val="00A679EF"/>
    <w:rsid w:val="00AC4640"/>
    <w:rsid w:val="00B847A6"/>
    <w:rsid w:val="00D253F4"/>
    <w:rsid w:val="00D31AE2"/>
    <w:rsid w:val="00DD44C7"/>
    <w:rsid w:val="00E04A24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6EB7"/>
  <w15:chartTrackingRefBased/>
  <w15:docId w15:val="{AB4AC51E-FE06-415E-9B50-7A049BA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57BA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1"/>
    <w:qFormat/>
    <w:rsid w:val="00057BAB"/>
    <w:pPr>
      <w:ind w:left="1392" w:right="172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057BAB"/>
    <w:pPr>
      <w:ind w:left="22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57BAB"/>
    <w:rPr>
      <w:rFonts w:ascii="Carlito" w:eastAsia="Carlito" w:hAnsi="Carlito" w:cs="Carlito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057BAB"/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057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7BAB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7BAB"/>
    <w:rPr>
      <w:rFonts w:ascii="Carlito" w:eastAsia="Carlito" w:hAnsi="Carlito" w:cs="Carlito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057BA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Boudy</dc:creator>
  <cp:keywords/>
  <dc:description/>
  <cp:lastModifiedBy>Maria Boudy</cp:lastModifiedBy>
  <cp:revision>4</cp:revision>
  <dcterms:created xsi:type="dcterms:W3CDTF">2022-06-07T11:32:00Z</dcterms:created>
  <dcterms:modified xsi:type="dcterms:W3CDTF">2022-06-07T11:40:00Z</dcterms:modified>
</cp:coreProperties>
</file>