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B0FAA" w14:textId="5610C83C" w:rsidR="009C0C64" w:rsidRDefault="009C0C64" w:rsidP="009C0C64">
      <w:pPr>
        <w:spacing w:after="0" w:line="240" w:lineRule="auto"/>
        <w:ind w:left="8148" w:firstLine="3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7</w:t>
      </w:r>
      <w:r>
        <w:rPr>
          <w:rFonts w:ascii="Times New Roman" w:hAnsi="Times New Roman" w:cs="Times New Roman"/>
          <w:b/>
          <w:bCs/>
          <w:sz w:val="24"/>
          <w:szCs w:val="24"/>
        </w:rPr>
        <w:t>F</w:t>
      </w:r>
    </w:p>
    <w:p w14:paraId="5AB4DD86" w14:textId="77777777" w:rsidR="009C0C64" w:rsidRDefault="009C0C64" w:rsidP="009C0C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67A345AE" w14:textId="77777777" w:rsidR="009C0C64" w:rsidRDefault="009C0C64" w:rsidP="009C0C6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studenta, nr albumu)</w:t>
      </w:r>
    </w:p>
    <w:p w14:paraId="7DB5028B" w14:textId="77777777" w:rsidR="009C0C64" w:rsidRDefault="009C0C64" w:rsidP="009C0C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242F82A3" w14:textId="77777777" w:rsidR="009C0C64" w:rsidRDefault="009C0C64" w:rsidP="009C0C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(kierunek studiów)</w:t>
      </w:r>
    </w:p>
    <w:p w14:paraId="4DB36FAC" w14:textId="77777777" w:rsidR="009C0C64" w:rsidRDefault="009C0C64" w:rsidP="009C0C64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CFE5C2" w14:textId="77777777" w:rsidR="009C0C64" w:rsidRDefault="009C0C64" w:rsidP="009C0C64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Karta oceny studenta </w:t>
      </w:r>
    </w:p>
    <w:p w14:paraId="7DAE403B" w14:textId="6134C678" w:rsidR="009C0C64" w:rsidRDefault="009C0C64" w:rsidP="009C0C64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skierowanego na praktykę zawodową (ETAP I f</w:t>
      </w:r>
      <w:r>
        <w:rPr>
          <w:rFonts w:ascii="Times New Roman" w:hAnsi="Times New Roman" w:cs="Times New Roman"/>
          <w:b/>
          <w:caps/>
          <w:sz w:val="24"/>
          <w:szCs w:val="24"/>
        </w:rPr>
        <w:t>G</w:t>
      </w:r>
      <w:r>
        <w:rPr>
          <w:rFonts w:ascii="Times New Roman" w:hAnsi="Times New Roman" w:cs="Times New Roman"/>
          <w:b/>
          <w:caps/>
          <w:sz w:val="24"/>
          <w:szCs w:val="24"/>
        </w:rPr>
        <w:t>)</w:t>
      </w:r>
    </w:p>
    <w:p w14:paraId="20E301E9" w14:textId="77777777" w:rsidR="009C0C64" w:rsidRDefault="009C0C64" w:rsidP="009C0C64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CCFF77" w14:textId="77777777" w:rsidR="009C0C64" w:rsidRDefault="009C0C64" w:rsidP="009C0C64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Praktyka realizowana była w:</w:t>
      </w:r>
    </w:p>
    <w:p w14:paraId="36715E6F" w14:textId="77777777" w:rsidR="009C0C64" w:rsidRDefault="009C0C64" w:rsidP="009C0C64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4098E0" w14:textId="77777777" w:rsidR="009C0C64" w:rsidRDefault="009C0C64" w:rsidP="009C0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</w:t>
      </w:r>
    </w:p>
    <w:p w14:paraId="673586F7" w14:textId="77777777" w:rsidR="009C0C64" w:rsidRDefault="009C0C64" w:rsidP="009C0C6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i adres podmiotu gospodarczego)</w:t>
      </w:r>
    </w:p>
    <w:p w14:paraId="0B879769" w14:textId="77777777" w:rsidR="009C0C64" w:rsidRDefault="009C0C64" w:rsidP="009C0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C85D46" w14:textId="77777777" w:rsidR="009C0C64" w:rsidRDefault="009C0C64" w:rsidP="009C0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od …………….do ………………..w łącznym wymiarze …………..godzin.</w:t>
      </w:r>
    </w:p>
    <w:p w14:paraId="00AF473C" w14:textId="77777777" w:rsidR="009C0C64" w:rsidRDefault="009C0C64" w:rsidP="009C0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4C8590" w14:textId="77777777" w:rsidR="009C0C64" w:rsidRDefault="009C0C64" w:rsidP="009C0C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Poziom osiągnięcia zakładanych efektów uczenia się przez studenta</w:t>
      </w:r>
    </w:p>
    <w:p w14:paraId="15ACCB12" w14:textId="77777777" w:rsidR="009C0C64" w:rsidRDefault="009C0C64" w:rsidP="009C0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(wypełnia przedstawiciel zakładu pracy)</w:t>
      </w:r>
    </w:p>
    <w:p w14:paraId="20F723BE" w14:textId="77777777" w:rsidR="009C0C64" w:rsidRDefault="009C0C64" w:rsidP="009C0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4745" w:type="pct"/>
        <w:tblInd w:w="0" w:type="dxa"/>
        <w:tblLook w:val="04A0" w:firstRow="1" w:lastRow="0" w:firstColumn="1" w:lastColumn="0" w:noHBand="0" w:noVBand="1"/>
      </w:tblPr>
      <w:tblGrid>
        <w:gridCol w:w="6664"/>
        <w:gridCol w:w="3259"/>
      </w:tblGrid>
      <w:tr w:rsidR="009C0C64" w14:paraId="0A26C13C" w14:textId="77777777" w:rsidTr="009C0C64">
        <w:trPr>
          <w:trHeight w:val="11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FE53" w14:textId="77777777" w:rsidR="009C0C64" w:rsidRDefault="009C0C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Zakładane efekty uczenia się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388E0" w14:textId="77777777" w:rsidR="009C0C64" w:rsidRDefault="009C0C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osiągnięcia efektów uczenia się*</w:t>
            </w:r>
          </w:p>
        </w:tc>
      </w:tr>
      <w:tr w:rsidR="009C0C64" w14:paraId="70BC2302" w14:textId="77777777" w:rsidTr="009C0C64">
        <w:trPr>
          <w:trHeight w:val="4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D5B2" w14:textId="77777777" w:rsidR="009C0C64" w:rsidRDefault="009C0C64" w:rsidP="0031325A">
            <w:pPr>
              <w:numPr>
                <w:ilvl w:val="0"/>
                <w:numId w:val="1"/>
              </w:numPr>
              <w:spacing w:line="252" w:lineRule="auto"/>
              <w:jc w:val="both"/>
              <w:rPr>
                <w:rStyle w:val="Wyrnieniedelikatne"/>
                <w:rFonts w:cstheme="minorHAnsi"/>
                <w:i w:val="0"/>
                <w:iCs w:val="0"/>
                <w:color w:val="auto"/>
              </w:rPr>
            </w:pPr>
            <w:r>
              <w:rPr>
                <w:rFonts w:cs="Calibri"/>
              </w:rPr>
              <w:t>Wie jak zorganizować stanowisko pracy zgodnie z obowiązującymi wymaganiami ergonomii oraz przepisami bezpieczeństwa i higieny pracy; zna podstawowe zasady działania firmy, do której został skierowany.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B84C" w14:textId="77777777" w:rsidR="009C0C64" w:rsidRDefault="009C0C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64" w14:paraId="615C137E" w14:textId="77777777" w:rsidTr="009C0C64">
        <w:trPr>
          <w:trHeight w:val="4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F70A" w14:textId="5091193D" w:rsidR="009C0C64" w:rsidRDefault="009C0C64" w:rsidP="0031325A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Style w:val="Wyrnieniedelikatne"/>
                <w:rFonts w:cs="Calibri"/>
                <w:i w:val="0"/>
                <w:iCs w:val="0"/>
                <w:color w:val="auto"/>
              </w:rPr>
            </w:pPr>
            <w:r>
              <w:rPr>
                <w:rFonts w:cs="Calibri"/>
              </w:rPr>
              <w:t>Rozumie i potrafi formułować przejrzyste wypowiedzi ustne                     i pisemne w języku</w:t>
            </w:r>
            <w:r>
              <w:rPr>
                <w:rFonts w:cs="Calibri"/>
              </w:rPr>
              <w:t xml:space="preserve"> niemieckim</w:t>
            </w:r>
            <w:r>
              <w:rPr>
                <w:rFonts w:cs="Calibri"/>
              </w:rPr>
              <w:t xml:space="preserve">, zgodne z wymaganiami dla poziomu średnio zaawansowanego (B2) Europejskiego Systemu Opisu Kształcenia Językowego.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2973" w14:textId="77777777" w:rsidR="009C0C64" w:rsidRDefault="009C0C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64" w14:paraId="463CFDE5" w14:textId="77777777" w:rsidTr="009C0C64">
        <w:trPr>
          <w:trHeight w:val="4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4A636" w14:textId="77777777" w:rsidR="009C0C64" w:rsidRDefault="009C0C64" w:rsidP="0031325A">
            <w:pPr>
              <w:pStyle w:val="Akapitzlist"/>
              <w:numPr>
                <w:ilvl w:val="0"/>
                <w:numId w:val="1"/>
              </w:numPr>
              <w:spacing w:line="252" w:lineRule="auto"/>
              <w:jc w:val="both"/>
              <w:rPr>
                <w:rStyle w:val="Wyrnieniedelikatne"/>
                <w:rFonts w:cstheme="minorHAnsi"/>
                <w:i w:val="0"/>
                <w:iCs w:val="0"/>
                <w:color w:val="auto"/>
              </w:rPr>
            </w:pPr>
            <w:r>
              <w:rPr>
                <w:rFonts w:cs="Calibri"/>
              </w:rPr>
              <w:t>Potrafi posługiwać się wybranymi edytorami tekstu, słownikami internetowymi lub multimedialnymi oraz innymi dostępnymi w zakładzie pracy programami komputerowymi; rozumie konieczność samodzielnego zdobywania nowych umiejętności w celu przystosowania się do wymogów rynku pracy.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2C80" w14:textId="77777777" w:rsidR="009C0C64" w:rsidRDefault="009C0C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64" w14:paraId="6CD457DC" w14:textId="77777777" w:rsidTr="009C0C64">
        <w:trPr>
          <w:trHeight w:val="4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51A67" w14:textId="77777777" w:rsidR="009C0C64" w:rsidRDefault="009C0C64" w:rsidP="0031325A">
            <w:pPr>
              <w:pStyle w:val="Akapitzlist"/>
              <w:numPr>
                <w:ilvl w:val="0"/>
                <w:numId w:val="1"/>
              </w:numPr>
              <w:spacing w:line="252" w:lineRule="auto"/>
              <w:jc w:val="both"/>
              <w:rPr>
                <w:rFonts w:cs="Calibri"/>
              </w:rPr>
            </w:pPr>
            <w:r>
              <w:rPr>
                <w:rFonts w:cstheme="minorHAnsi"/>
              </w:rPr>
              <w:t>Potrafi samodzielnie wyszukiwać oraz selekcjonować różnego rodzaju dane/informacje pod kątem ich przydatności w realizacji zleconych zadań.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9D95" w14:textId="77777777" w:rsidR="009C0C64" w:rsidRDefault="009C0C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64" w14:paraId="34194B1D" w14:textId="77777777" w:rsidTr="009C0C64">
        <w:trPr>
          <w:trHeight w:val="4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B8125" w14:textId="77777777" w:rsidR="009C0C64" w:rsidRDefault="009C0C64" w:rsidP="0031325A">
            <w:pPr>
              <w:pStyle w:val="Akapitzlist"/>
              <w:numPr>
                <w:ilvl w:val="0"/>
                <w:numId w:val="1"/>
              </w:numPr>
              <w:spacing w:line="252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Potrafi przygotować ustne lub pisemne sprawozdanie z wykonanych przez siebie zadań, w tym opisać występujące problemy i sposoby ich rozwiązania, oraz przekazać je zakładowemu opiekunowi praktyki lub pozostałym pracownikom.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2368" w14:textId="77777777" w:rsidR="009C0C64" w:rsidRDefault="009C0C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64" w14:paraId="6C9D9B3B" w14:textId="77777777" w:rsidTr="009C0C64">
        <w:trPr>
          <w:trHeight w:val="4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549A" w14:textId="77777777" w:rsidR="009C0C64" w:rsidRDefault="009C0C64" w:rsidP="0031325A">
            <w:pPr>
              <w:pStyle w:val="Akapitzlist"/>
              <w:numPr>
                <w:ilvl w:val="0"/>
                <w:numId w:val="1"/>
              </w:numPr>
              <w:spacing w:line="252" w:lineRule="auto"/>
              <w:jc w:val="both"/>
              <w:rPr>
                <w:rStyle w:val="Wyrnieniedelikatne"/>
                <w:rFonts w:cstheme="minorHAnsi"/>
                <w:i w:val="0"/>
                <w:color w:val="auto"/>
              </w:rPr>
            </w:pPr>
            <w:bookmarkStart w:id="0" w:name="_Hlk90511023"/>
            <w:r>
              <w:rPr>
                <w:rFonts w:cstheme="minorHAnsi"/>
              </w:rPr>
              <w:t>Wykazuje się komunikatywnością i jest gotów współpracować               z zakładowym opiekunem praktyki oraz pozostałymi pracownikami firmy przy wykonywaniu zleconych zadań</w:t>
            </w:r>
            <w:bookmarkEnd w:id="0"/>
            <w:r>
              <w:rPr>
                <w:rFonts w:cstheme="minorHAnsi"/>
              </w:rPr>
              <w:t xml:space="preserve">.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7336" w14:textId="77777777" w:rsidR="009C0C64" w:rsidRDefault="009C0C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64" w14:paraId="2EFF670D" w14:textId="77777777" w:rsidTr="009C0C64">
        <w:trPr>
          <w:trHeight w:val="4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9249D" w14:textId="77777777" w:rsidR="009C0C64" w:rsidRDefault="009C0C64" w:rsidP="0031325A">
            <w:pPr>
              <w:pStyle w:val="Akapitzlist"/>
              <w:numPr>
                <w:ilvl w:val="0"/>
                <w:numId w:val="1"/>
              </w:numPr>
              <w:spacing w:line="252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Efektywnie planuje i organizuje pracę własną, biorąc odpowiedzialność za właściwe i terminowe wykonanie zadania.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8774" w14:textId="77777777" w:rsidR="009C0C64" w:rsidRDefault="009C0C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64" w14:paraId="675B372D" w14:textId="77777777" w:rsidTr="009C0C64">
        <w:trPr>
          <w:trHeight w:val="4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2595" w14:textId="77777777" w:rsidR="009C0C64" w:rsidRDefault="009C0C64" w:rsidP="0031325A">
            <w:pPr>
              <w:pStyle w:val="Akapitzlist"/>
              <w:numPr>
                <w:ilvl w:val="0"/>
                <w:numId w:val="1"/>
              </w:numPr>
              <w:spacing w:line="252" w:lineRule="auto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Jest świadomy posiadanych deficytów wiedzy i umiejętności; rozumie potrzebę konsultacji  z zakładowym opiekunem praktyki lub pozostałymi pracownikami w przypadku trudności z samodzielnym rozwiązaniem zadania.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8005" w14:textId="77777777" w:rsidR="009C0C64" w:rsidRDefault="009C0C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64" w14:paraId="0E31D5AA" w14:textId="77777777" w:rsidTr="009C0C64">
        <w:trPr>
          <w:trHeight w:val="4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0A0D3" w14:textId="77777777" w:rsidR="009C0C64" w:rsidRDefault="009C0C64" w:rsidP="0031325A">
            <w:pPr>
              <w:pStyle w:val="Akapitzlist"/>
              <w:numPr>
                <w:ilvl w:val="0"/>
                <w:numId w:val="1"/>
              </w:numPr>
              <w:spacing w:line="252" w:lineRule="auto"/>
              <w:jc w:val="both"/>
              <w:rPr>
                <w:rStyle w:val="Wyrnieniedelikatne"/>
                <w:rFonts w:cstheme="minorHAnsi"/>
                <w:i w:val="0"/>
                <w:color w:val="auto"/>
              </w:rPr>
            </w:pPr>
            <w:r>
              <w:rPr>
                <w:rFonts w:cstheme="minorHAnsi"/>
                <w:iCs/>
              </w:rPr>
              <w:t xml:space="preserve">Jest gotów podporządkować się normom kodeksu etyki w miejscu pracy.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9292" w14:textId="77777777" w:rsidR="009C0C64" w:rsidRDefault="009C0C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DEA071" w14:textId="77777777" w:rsidR="009C0C64" w:rsidRDefault="009C0C64" w:rsidP="009C0C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FBDE60A" w14:textId="77777777" w:rsidR="009C0C64" w:rsidRDefault="009C0C64" w:rsidP="009C0C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*0 – brak możliwości weryfikacji efektu uczenia się, 2–nieosiągnięty efekt uczenia się, 3-dostateczny,</w:t>
      </w:r>
      <w:r>
        <w:rPr>
          <w:rFonts w:ascii="Times New Roman" w:hAnsi="Times New Roman" w:cs="Times New Roman"/>
          <w:sz w:val="18"/>
          <w:szCs w:val="18"/>
        </w:rPr>
        <w:br/>
        <w:t xml:space="preserve"> 4–dobry, 5-bardzo dobry.</w:t>
      </w:r>
    </w:p>
    <w:p w14:paraId="332F096A" w14:textId="77777777" w:rsidR="009C0C64" w:rsidRDefault="009C0C64" w:rsidP="009C0C6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Ocenę „0” oraz „2” proszę uzasadnić w uwagach.</w:t>
      </w:r>
    </w:p>
    <w:p w14:paraId="2E89040C" w14:textId="77777777" w:rsidR="009C0C64" w:rsidRDefault="009C0C64" w:rsidP="009C0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</w:t>
      </w:r>
    </w:p>
    <w:p w14:paraId="596D0059" w14:textId="77777777" w:rsidR="009C0C64" w:rsidRDefault="009C0C64" w:rsidP="009C0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…………………………………………………………………………………………………………………………………………………………………………………………………................................................…</w:t>
      </w:r>
    </w:p>
    <w:p w14:paraId="45B334D1" w14:textId="77777777" w:rsidR="009C0C64" w:rsidRDefault="009C0C64" w:rsidP="009C0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E11A4" w14:textId="77777777" w:rsidR="009C0C64" w:rsidRDefault="009C0C64" w:rsidP="009C0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F780A4" w14:textId="77777777" w:rsidR="009C0C64" w:rsidRDefault="009C0C64" w:rsidP="009C0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EF908" w14:textId="77777777" w:rsidR="009C0C64" w:rsidRDefault="009C0C64" w:rsidP="009C0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747F7F" w14:textId="77777777" w:rsidR="009C0C64" w:rsidRDefault="009C0C64" w:rsidP="009C0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4C11F0" w14:textId="77777777" w:rsidR="009C0C64" w:rsidRDefault="009C0C64" w:rsidP="009C0C64">
      <w:pPr>
        <w:spacing w:after="0" w:line="240" w:lineRule="auto"/>
        <w:ind w:left="5412" w:firstLine="2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……..………………………………</w:t>
      </w:r>
    </w:p>
    <w:p w14:paraId="7759061E" w14:textId="77777777" w:rsidR="009C0C64" w:rsidRDefault="009C0C64" w:rsidP="009C0C64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pieczęć, data i podpis przedstawiciela zakładu pracy)</w:t>
      </w:r>
    </w:p>
    <w:p w14:paraId="2D4C9653" w14:textId="77777777" w:rsidR="009C0C64" w:rsidRDefault="009C0C64" w:rsidP="009C0C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Praktykę zaliczam / nie zaliczam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E2FB781" w14:textId="77777777" w:rsidR="009C0C64" w:rsidRDefault="009C0C64" w:rsidP="009C0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9FC966" w14:textId="77777777" w:rsidR="009C0C64" w:rsidRDefault="009C0C64" w:rsidP="009C0C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07FE1983" w14:textId="77777777" w:rsidR="009C0C64" w:rsidRDefault="009C0C64" w:rsidP="009C0C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(data i podpis kierownika praktyk ze strony uczelni)</w:t>
      </w:r>
    </w:p>
    <w:p w14:paraId="3A2566B2" w14:textId="77777777" w:rsidR="009C0C64" w:rsidRDefault="009C0C64" w:rsidP="009C0C64"/>
    <w:p w14:paraId="35B05422" w14:textId="77777777" w:rsidR="005803E5" w:rsidRDefault="005803E5"/>
    <w:sectPr w:rsidR="005803E5" w:rsidSect="009C0C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F63CD"/>
    <w:multiLevelType w:val="hybridMultilevel"/>
    <w:tmpl w:val="5C0806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8297589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64"/>
    <w:rsid w:val="005803E5"/>
    <w:rsid w:val="009C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75A5B"/>
  <w15:chartTrackingRefBased/>
  <w15:docId w15:val="{19741A51-9250-4EA3-846E-73A1DAD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C6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C64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9C0C64"/>
    <w:rPr>
      <w:i/>
      <w:iCs/>
      <w:color w:val="808080" w:themeColor="text1" w:themeTint="7F"/>
    </w:rPr>
  </w:style>
  <w:style w:type="table" w:styleId="Tabela-Siatka">
    <w:name w:val="Table Grid"/>
    <w:basedOn w:val="Standardowy"/>
    <w:rsid w:val="009C0C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2</cp:revision>
  <dcterms:created xsi:type="dcterms:W3CDTF">2023-03-02T00:26:00Z</dcterms:created>
  <dcterms:modified xsi:type="dcterms:W3CDTF">2023-03-02T00:27:00Z</dcterms:modified>
</cp:coreProperties>
</file>