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316ED" w14:textId="70263E4E" w:rsidR="00950C06" w:rsidRPr="00EC7253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950C06" w:rsidRPr="00D10568" w14:paraId="1160A93F" w14:textId="77777777" w:rsidTr="00EC7253">
        <w:tc>
          <w:tcPr>
            <w:tcW w:w="3964" w:type="dxa"/>
            <w:shd w:val="clear" w:color="auto" w:fill="EEECE1"/>
          </w:tcPr>
          <w:p w14:paraId="76337C27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302EE053" w14:textId="77777777" w:rsidR="00950C06" w:rsidRPr="00EC7253" w:rsidRDefault="00F71C6D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EC7253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950C06" w:rsidRPr="00EC7253" w14:paraId="153DDB89" w14:textId="77777777" w:rsidTr="00EC7253">
        <w:tc>
          <w:tcPr>
            <w:tcW w:w="3964" w:type="dxa"/>
            <w:shd w:val="clear" w:color="auto" w:fill="EEECE1"/>
          </w:tcPr>
          <w:p w14:paraId="4449883D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53FC6865" w14:textId="234271E4" w:rsidR="00950C06" w:rsidRPr="00EC7253" w:rsidRDefault="00242F14">
            <w:pPr>
              <w:rPr>
                <w:rFonts w:asciiTheme="minorHAnsi" w:hAnsiTheme="minorHAnsi" w:cstheme="minorHAnsi"/>
                <w:b/>
                <w:bCs/>
              </w:rPr>
            </w:pPr>
            <w:r w:rsidRPr="00EC7253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950C06" w:rsidRPr="00EC7253" w14:paraId="59B6CB83" w14:textId="77777777" w:rsidTr="00EC7253">
        <w:tc>
          <w:tcPr>
            <w:tcW w:w="3964" w:type="dxa"/>
            <w:shd w:val="clear" w:color="auto" w:fill="EEECE1"/>
          </w:tcPr>
          <w:p w14:paraId="011BDF61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52888082" w14:textId="75056F5A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Marcin Walczak, PhD</w:t>
            </w:r>
          </w:p>
        </w:tc>
      </w:tr>
      <w:tr w:rsidR="00950C06" w:rsidRPr="00D10568" w14:paraId="2230ACEE" w14:textId="77777777" w:rsidTr="00EC7253">
        <w:tc>
          <w:tcPr>
            <w:tcW w:w="3964" w:type="dxa"/>
            <w:shd w:val="clear" w:color="auto" w:fill="EEECE1"/>
          </w:tcPr>
          <w:p w14:paraId="54AA3F4C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3A928623" w14:textId="173C9E94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950C06" w:rsidRPr="00EC7253" w14:paraId="0356E708" w14:textId="77777777" w:rsidTr="00EC7253">
        <w:tc>
          <w:tcPr>
            <w:tcW w:w="3964" w:type="dxa"/>
            <w:shd w:val="clear" w:color="auto" w:fill="EEECE1"/>
          </w:tcPr>
          <w:p w14:paraId="4066F37D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4897D1C2" w14:textId="55A9FF60" w:rsidR="00950C06" w:rsidRPr="00EC7253" w:rsidRDefault="001F225B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EC7253">
              <w:rPr>
                <w:rFonts w:asciiTheme="minorHAnsi" w:hAnsiTheme="minorHAnsi" w:cstheme="minorHAnsi"/>
                <w:b/>
                <w:bCs/>
                <w:lang w:val="en-GB"/>
              </w:rPr>
              <w:t>Team project</w:t>
            </w:r>
          </w:p>
        </w:tc>
      </w:tr>
      <w:tr w:rsidR="00950C06" w:rsidRPr="00EC7253" w14:paraId="05F7174B" w14:textId="77777777" w:rsidTr="00EC7253">
        <w:tc>
          <w:tcPr>
            <w:tcW w:w="3964" w:type="dxa"/>
            <w:shd w:val="clear" w:color="auto" w:fill="EEECE1"/>
          </w:tcPr>
          <w:p w14:paraId="37E9D26F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203AAC77" w14:textId="6DE2810D" w:rsidR="00950C06" w:rsidRPr="00EC7253" w:rsidRDefault="00411A1A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Rafał Wojszczyk</w:t>
            </w:r>
            <w:r w:rsidR="008B6250" w:rsidRPr="00EC7253">
              <w:rPr>
                <w:rFonts w:asciiTheme="minorHAnsi" w:hAnsiTheme="minorHAnsi" w:cstheme="minorHAnsi"/>
              </w:rPr>
              <w:t>, PhD</w:t>
            </w:r>
          </w:p>
        </w:tc>
      </w:tr>
      <w:tr w:rsidR="00950C06" w:rsidRPr="00D10568" w14:paraId="7ECA6D7E" w14:textId="77777777" w:rsidTr="00EC7253">
        <w:tc>
          <w:tcPr>
            <w:tcW w:w="3964" w:type="dxa"/>
            <w:shd w:val="clear" w:color="auto" w:fill="EEECE1"/>
          </w:tcPr>
          <w:p w14:paraId="7345455A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438274DF" w14:textId="565DC818" w:rsidR="00950C06" w:rsidRPr="00EC7253" w:rsidRDefault="00411A1A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rafal.wojszczyk</w:t>
            </w:r>
            <w:r w:rsidR="008B6250" w:rsidRPr="00EC7253">
              <w:rPr>
                <w:rFonts w:asciiTheme="minorHAnsi" w:hAnsiTheme="minorHAnsi" w:cstheme="minorHAnsi"/>
                <w:lang w:val="en-GB"/>
              </w:rPr>
              <w:t>@tu.koszalin.pl</w:t>
            </w:r>
          </w:p>
        </w:tc>
      </w:tr>
      <w:tr w:rsidR="00950C06" w:rsidRPr="00EC7253" w14:paraId="6235046D" w14:textId="77777777" w:rsidTr="00EC7253">
        <w:tc>
          <w:tcPr>
            <w:tcW w:w="3964" w:type="dxa"/>
            <w:shd w:val="clear" w:color="auto" w:fill="EEECE1"/>
          </w:tcPr>
          <w:p w14:paraId="36D77CDA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3DD7743" w14:textId="44BA2689" w:rsidR="00950C06" w:rsidRPr="00EC7253" w:rsidRDefault="00734A3A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3</w:t>
            </w:r>
          </w:p>
        </w:tc>
      </w:tr>
      <w:tr w:rsidR="00950C06" w:rsidRPr="00EC7253" w14:paraId="0310EF1D" w14:textId="77777777" w:rsidTr="00EC7253">
        <w:tc>
          <w:tcPr>
            <w:tcW w:w="3964" w:type="dxa"/>
            <w:shd w:val="clear" w:color="auto" w:fill="EEECE1"/>
          </w:tcPr>
          <w:p w14:paraId="26F7C78E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0AAF5307" w14:textId="291F9A19" w:rsidR="00950C06" w:rsidRPr="00EC7253" w:rsidRDefault="008E79B1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0711&gt;1200-PZe</w:t>
            </w:r>
          </w:p>
        </w:tc>
      </w:tr>
      <w:tr w:rsidR="00950C06" w:rsidRPr="00EC7253" w14:paraId="234E939A" w14:textId="77777777" w:rsidTr="00EC7253">
        <w:tc>
          <w:tcPr>
            <w:tcW w:w="3964" w:type="dxa"/>
            <w:shd w:val="clear" w:color="auto" w:fill="EEECE1"/>
          </w:tcPr>
          <w:p w14:paraId="3BB1EE86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34184CFF" w14:textId="79074CAD" w:rsidR="00950C06" w:rsidRPr="00EC7253" w:rsidRDefault="00844BCB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202</w:t>
            </w:r>
            <w:r w:rsidR="00D10568">
              <w:rPr>
                <w:rFonts w:asciiTheme="minorHAnsi" w:hAnsiTheme="minorHAnsi" w:cstheme="minorHAnsi"/>
              </w:rPr>
              <w:t>5</w:t>
            </w:r>
            <w:r w:rsidRPr="00EC7253">
              <w:rPr>
                <w:rFonts w:asciiTheme="minorHAnsi" w:hAnsiTheme="minorHAnsi" w:cstheme="minorHAnsi"/>
              </w:rPr>
              <w:t>/202</w:t>
            </w:r>
            <w:r w:rsidR="00D10568">
              <w:rPr>
                <w:rFonts w:asciiTheme="minorHAnsi" w:hAnsiTheme="minorHAnsi" w:cstheme="minorHAnsi"/>
              </w:rPr>
              <w:t>6</w:t>
            </w:r>
          </w:p>
        </w:tc>
      </w:tr>
      <w:tr w:rsidR="00950C06" w:rsidRPr="00EC7253" w14:paraId="3E9CE5CB" w14:textId="77777777" w:rsidTr="00EC7253">
        <w:tc>
          <w:tcPr>
            <w:tcW w:w="3964" w:type="dxa"/>
            <w:shd w:val="clear" w:color="auto" w:fill="EEECE1"/>
          </w:tcPr>
          <w:p w14:paraId="31A4B6F7" w14:textId="2FD2C053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SEMESTER:</w:t>
            </w:r>
            <w:r w:rsidR="00EC7253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EC7253">
              <w:rPr>
                <w:rFonts w:asciiTheme="minorHAnsi" w:hAnsiTheme="minorHAnsi" w:cstheme="minorHAnsi"/>
                <w:lang w:val="en-GB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170BE6AB" w14:textId="28A65DFF" w:rsidR="00950C06" w:rsidRPr="00EC7253" w:rsidRDefault="00EC725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</w:p>
        </w:tc>
      </w:tr>
      <w:tr w:rsidR="00950C06" w:rsidRPr="00EC7253" w14:paraId="7549B6F1" w14:textId="77777777" w:rsidTr="00EC7253">
        <w:tc>
          <w:tcPr>
            <w:tcW w:w="3964" w:type="dxa"/>
            <w:shd w:val="clear" w:color="auto" w:fill="EEECE1"/>
          </w:tcPr>
          <w:p w14:paraId="24287503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3F1DCCE1" w14:textId="6F3CE557" w:rsidR="00950C06" w:rsidRPr="00EC7253" w:rsidRDefault="006B2B1C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30</w:t>
            </w:r>
          </w:p>
        </w:tc>
      </w:tr>
      <w:tr w:rsidR="00950C06" w:rsidRPr="00EC7253" w14:paraId="0DA1238B" w14:textId="77777777" w:rsidTr="00EC7253">
        <w:tc>
          <w:tcPr>
            <w:tcW w:w="3964" w:type="dxa"/>
            <w:shd w:val="clear" w:color="auto" w:fill="EEECE1"/>
          </w:tcPr>
          <w:p w14:paraId="27FC2846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0FA1CE7D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(1</w:t>
            </w:r>
            <w:r w:rsidRPr="00EC7253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EC7253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EC7253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EC7253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EC7253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EC7253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4D7B48B5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1</w:t>
            </w:r>
            <w:r w:rsidRPr="00EC7253">
              <w:rPr>
                <w:rFonts w:asciiTheme="minorHAnsi" w:hAnsiTheme="minorHAnsi" w:cstheme="minorHAnsi"/>
                <w:vertAlign w:val="superscript"/>
              </w:rPr>
              <w:t>st</w:t>
            </w:r>
            <w:r w:rsidRPr="00EC7253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950C06" w:rsidRPr="00EC7253" w14:paraId="062CE42F" w14:textId="77777777" w:rsidTr="00EC7253">
        <w:tc>
          <w:tcPr>
            <w:tcW w:w="3964" w:type="dxa"/>
            <w:shd w:val="clear" w:color="auto" w:fill="EEECE1"/>
          </w:tcPr>
          <w:p w14:paraId="79DD5286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3AB3E660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00BDA343" w14:textId="419AED1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 xml:space="preserve">Group tutorials – </w:t>
            </w:r>
            <w:r w:rsidR="006B2B1C" w:rsidRPr="00EC7253">
              <w:rPr>
                <w:rFonts w:asciiTheme="minorHAnsi" w:hAnsiTheme="minorHAnsi" w:cstheme="minorHAnsi"/>
                <w:lang w:val="en-GB"/>
              </w:rPr>
              <w:t>30</w:t>
            </w:r>
            <w:r w:rsidRPr="00EC7253">
              <w:rPr>
                <w:rFonts w:asciiTheme="minorHAnsi" w:hAnsiTheme="minorHAnsi" w:cstheme="minorHAnsi"/>
                <w:lang w:val="en-GB"/>
              </w:rPr>
              <w:t>h</w:t>
            </w:r>
          </w:p>
        </w:tc>
      </w:tr>
      <w:tr w:rsidR="00950C06" w:rsidRPr="00D10568" w14:paraId="4E1FCCD4" w14:textId="77777777" w:rsidTr="00EC7253">
        <w:tc>
          <w:tcPr>
            <w:tcW w:w="3964" w:type="dxa"/>
            <w:shd w:val="clear" w:color="auto" w:fill="EEECE1"/>
          </w:tcPr>
          <w:p w14:paraId="033AA450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0296F93A" w14:textId="20FC7B1F" w:rsidR="00EC7253" w:rsidRPr="00EC7253" w:rsidRDefault="00EC7253" w:rsidP="00EC7253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asciiTheme="minorHAnsi" w:hAnsiTheme="minorHAnsi" w:cstheme="minorHAnsi"/>
                <w:b/>
                <w:lang w:val="en-GB"/>
              </w:rPr>
            </w:pPr>
            <w:r w:rsidRPr="00EC7253">
              <w:rPr>
                <w:rFonts w:asciiTheme="minorHAnsi" w:hAnsiTheme="minorHAnsi" w:cstheme="minorHAnsi"/>
                <w:b/>
                <w:lang w:val="en-GB"/>
              </w:rPr>
              <w:t>English full time scheme for classes with 5 and more International Erasmus+ students enrolled/accepted;</w:t>
            </w:r>
          </w:p>
          <w:p w14:paraId="7BBE49BD" w14:textId="74E3D127" w:rsidR="00950C06" w:rsidRPr="00EC7253" w:rsidRDefault="00EC7253" w:rsidP="00EC7253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asciiTheme="minorHAnsi" w:hAnsiTheme="minorHAnsi" w:cstheme="minorHAnsi"/>
                <w:b/>
                <w:lang w:val="en-GB"/>
              </w:rPr>
            </w:pPr>
            <w:r w:rsidRPr="00EC7253">
              <w:rPr>
                <w:rFonts w:asciiTheme="minorHAnsi" w:hAnsiTheme="minorHAnsi" w:cstheme="minorHAnsi"/>
                <w:b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950C06" w:rsidRPr="00EC7253" w14:paraId="769879D6" w14:textId="77777777" w:rsidTr="00EC7253">
        <w:tc>
          <w:tcPr>
            <w:tcW w:w="3964" w:type="dxa"/>
            <w:shd w:val="clear" w:color="auto" w:fill="EEECE1"/>
          </w:tcPr>
          <w:p w14:paraId="3501AF04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CA409AB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5C139719" w14:textId="35621ED8" w:rsidR="00950C06" w:rsidRPr="00EC7253" w:rsidRDefault="00411DF8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Project work</w:t>
            </w:r>
          </w:p>
        </w:tc>
      </w:tr>
      <w:tr w:rsidR="00950C06" w:rsidRPr="00D10568" w14:paraId="6A8A3DDC" w14:textId="77777777" w:rsidTr="00EC7253">
        <w:tc>
          <w:tcPr>
            <w:tcW w:w="3964" w:type="dxa"/>
            <w:shd w:val="clear" w:color="auto" w:fill="EEECE1"/>
          </w:tcPr>
          <w:p w14:paraId="52870C30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7DE3C600" w14:textId="77777777" w:rsidR="00435B81" w:rsidRPr="00EC7253" w:rsidRDefault="00435B81" w:rsidP="00435B81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 xml:space="preserve">The lecture covers the following topics:  </w:t>
            </w:r>
          </w:p>
          <w:p w14:paraId="2EE38C4D" w14:textId="2280BC7D" w:rsidR="00950C06" w:rsidRPr="00EC7253" w:rsidRDefault="001167C5" w:rsidP="00435B81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Acquiring of system requirements specifications, project and schedule planning, Gantt chart, critical path methods. Development of software architecture design, implementation of design patterns and other good practices. Development of a software prototype. Implementation and maintenance.</w:t>
            </w:r>
            <w:r w:rsidR="008353E3" w:rsidRPr="00EC7253">
              <w:rPr>
                <w:rFonts w:asciiTheme="minorHAnsi" w:hAnsiTheme="minorHAnsi" w:cstheme="minorHAnsi"/>
                <w:lang w:val="en-GB"/>
              </w:rPr>
              <w:t xml:space="preserve"> Group work and the use of group work tools.</w:t>
            </w:r>
          </w:p>
        </w:tc>
      </w:tr>
      <w:tr w:rsidR="00950C06" w:rsidRPr="00D10568" w14:paraId="708937EA" w14:textId="77777777" w:rsidTr="00EC7253">
        <w:tc>
          <w:tcPr>
            <w:tcW w:w="3964" w:type="dxa"/>
            <w:shd w:val="clear" w:color="auto" w:fill="EEECE1"/>
          </w:tcPr>
          <w:p w14:paraId="54742399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06867608" w14:textId="35E50765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 xml:space="preserve">Requirements: </w:t>
            </w:r>
            <w:r w:rsidR="008353E3" w:rsidRPr="00EC7253">
              <w:rPr>
                <w:rFonts w:asciiTheme="minorHAnsi" w:hAnsiTheme="minorHAnsi" w:cstheme="minorHAnsi"/>
                <w:lang w:val="en-GB"/>
              </w:rPr>
              <w:t xml:space="preserve">UML, </w:t>
            </w:r>
            <w:r w:rsidR="000A66F6" w:rsidRPr="00EC7253">
              <w:rPr>
                <w:rFonts w:asciiTheme="minorHAnsi" w:hAnsiTheme="minorHAnsi" w:cstheme="minorHAnsi"/>
                <w:lang w:val="en-GB"/>
              </w:rPr>
              <w:t xml:space="preserve">basics of programming, </w:t>
            </w:r>
            <w:r w:rsidRPr="00EC7253">
              <w:rPr>
                <w:rFonts w:asciiTheme="minorHAnsi" w:hAnsiTheme="minorHAnsi" w:cstheme="minorHAnsi"/>
                <w:lang w:val="en-GB"/>
              </w:rPr>
              <w:t>version control system</w:t>
            </w:r>
          </w:p>
          <w:p w14:paraId="6F6AD563" w14:textId="77777777" w:rsidR="00950C06" w:rsidRPr="00EC7253" w:rsidRDefault="00950C06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5B32FD13" w14:textId="77777777" w:rsidR="00950C06" w:rsidRPr="00EC7253" w:rsidRDefault="00950C06">
      <w:pPr>
        <w:rPr>
          <w:rFonts w:asciiTheme="minorHAnsi" w:hAnsiTheme="minorHAnsi" w:cstheme="minorHAnsi"/>
          <w:lang w:val="en-GB"/>
        </w:rPr>
      </w:pPr>
    </w:p>
    <w:p w14:paraId="4E239F7D" w14:textId="77777777" w:rsidR="00950C06" w:rsidRPr="00EC7253" w:rsidRDefault="00950C06">
      <w:pPr>
        <w:rPr>
          <w:rFonts w:asciiTheme="minorHAnsi" w:hAnsiTheme="minorHAnsi" w:cstheme="minorHAnsi"/>
          <w:lang w:val="en-GB"/>
        </w:rPr>
      </w:pPr>
    </w:p>
    <w:p w14:paraId="47AA533B" w14:textId="77777777" w:rsidR="00950C06" w:rsidRPr="00EC7253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EC7253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7427F94D" w14:textId="4758BB0B" w:rsidR="00950C06" w:rsidRPr="00EC7253" w:rsidRDefault="00F71C6D" w:rsidP="00EC72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EC7253">
        <w:rPr>
          <w:rFonts w:asciiTheme="minorHAnsi" w:hAnsiTheme="minorHAnsi" w:cstheme="minorHAnsi"/>
          <w:color w:val="000000"/>
        </w:rPr>
        <w:t>/sporządził, data/</w:t>
      </w:r>
    </w:p>
    <w:sectPr w:rsidR="00950C06" w:rsidRPr="00EC725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F5810"/>
    <w:multiLevelType w:val="hybridMultilevel"/>
    <w:tmpl w:val="30327C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1923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0A66F6"/>
    <w:rsid w:val="001167C5"/>
    <w:rsid w:val="001F225B"/>
    <w:rsid w:val="00242F14"/>
    <w:rsid w:val="00377242"/>
    <w:rsid w:val="00411A1A"/>
    <w:rsid w:val="00411DF8"/>
    <w:rsid w:val="00435B81"/>
    <w:rsid w:val="006B2B1C"/>
    <w:rsid w:val="00734A3A"/>
    <w:rsid w:val="008353E3"/>
    <w:rsid w:val="00844BCB"/>
    <w:rsid w:val="0089237D"/>
    <w:rsid w:val="008B6250"/>
    <w:rsid w:val="008E79B1"/>
    <w:rsid w:val="00950C06"/>
    <w:rsid w:val="00A5164E"/>
    <w:rsid w:val="00A85D76"/>
    <w:rsid w:val="00AC739F"/>
    <w:rsid w:val="00B07768"/>
    <w:rsid w:val="00B14925"/>
    <w:rsid w:val="00B2523F"/>
    <w:rsid w:val="00D10568"/>
    <w:rsid w:val="00EC7253"/>
    <w:rsid w:val="00F7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C7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7</cp:revision>
  <dcterms:created xsi:type="dcterms:W3CDTF">2023-12-05T13:10:00Z</dcterms:created>
  <dcterms:modified xsi:type="dcterms:W3CDTF">2025-04-01T08:39:00Z</dcterms:modified>
</cp:coreProperties>
</file>