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0E679" w14:textId="77777777" w:rsidR="00390CD8" w:rsidRPr="00DD1BDA" w:rsidRDefault="00390CD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390CD8" w:rsidRPr="00DD1BDA" w14:paraId="518B7357" w14:textId="77777777" w:rsidTr="00DD1BDA">
        <w:tc>
          <w:tcPr>
            <w:tcW w:w="3964" w:type="dxa"/>
            <w:shd w:val="clear" w:color="auto" w:fill="EEECE1"/>
          </w:tcPr>
          <w:p w14:paraId="50B697CF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07EAB0C0" w14:textId="77777777" w:rsidR="00390CD8" w:rsidRPr="00DD1BDA" w:rsidRDefault="001851C6">
            <w:pPr>
              <w:rPr>
                <w:rFonts w:asciiTheme="minorHAnsi" w:hAnsiTheme="minorHAnsi" w:cstheme="minorHAnsi"/>
                <w:b/>
                <w:bCs/>
              </w:rPr>
            </w:pPr>
            <w:r w:rsidRPr="00DD1BDA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390CD8" w:rsidRPr="00DD1BDA" w14:paraId="0827E51C" w14:textId="77777777" w:rsidTr="00DD1BDA">
        <w:tc>
          <w:tcPr>
            <w:tcW w:w="3964" w:type="dxa"/>
            <w:shd w:val="clear" w:color="auto" w:fill="EEECE1"/>
          </w:tcPr>
          <w:p w14:paraId="6DD4B648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1461D4A8" w14:textId="027A2785" w:rsidR="00390CD8" w:rsidRPr="00DD1BDA" w:rsidRDefault="00503AD9">
            <w:pPr>
              <w:rPr>
                <w:rFonts w:asciiTheme="minorHAnsi" w:hAnsiTheme="minorHAnsi" w:cstheme="minorHAnsi"/>
                <w:b/>
                <w:bCs/>
              </w:rPr>
            </w:pPr>
            <w:r w:rsidRPr="00DD1BDA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390CD8" w:rsidRPr="00DD1BDA" w14:paraId="0C1FC5A8" w14:textId="77777777" w:rsidTr="00DD1BDA">
        <w:tc>
          <w:tcPr>
            <w:tcW w:w="3964" w:type="dxa"/>
            <w:shd w:val="clear" w:color="auto" w:fill="EEECE1"/>
          </w:tcPr>
          <w:p w14:paraId="7D8D1FDC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3302C3D6" w14:textId="199C77C2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Marcin Walczak, Ph</w:t>
            </w:r>
            <w:r w:rsidR="00015CF0" w:rsidRPr="00DD1BDA">
              <w:rPr>
                <w:rFonts w:asciiTheme="minorHAnsi" w:hAnsiTheme="minorHAnsi" w:cstheme="minorHAnsi"/>
              </w:rPr>
              <w:t>D</w:t>
            </w:r>
          </w:p>
        </w:tc>
      </w:tr>
      <w:tr w:rsidR="00390CD8" w:rsidRPr="00DD1BDA" w14:paraId="726E9B78" w14:textId="77777777" w:rsidTr="00DD1BDA">
        <w:tc>
          <w:tcPr>
            <w:tcW w:w="3964" w:type="dxa"/>
            <w:shd w:val="clear" w:color="auto" w:fill="EEECE1"/>
          </w:tcPr>
          <w:p w14:paraId="39EE7A80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46D848D3" w14:textId="4B940040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390CD8" w:rsidRPr="00DD1BDA" w14:paraId="529CB058" w14:textId="77777777" w:rsidTr="00DD1BDA">
        <w:tc>
          <w:tcPr>
            <w:tcW w:w="3964" w:type="dxa"/>
            <w:shd w:val="clear" w:color="auto" w:fill="EEECE1"/>
          </w:tcPr>
          <w:p w14:paraId="184F3C1D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32C1DF35" w14:textId="77777777" w:rsidR="00390CD8" w:rsidRPr="00DD1BDA" w:rsidRDefault="001851C6">
            <w:pPr>
              <w:rPr>
                <w:rFonts w:asciiTheme="minorHAnsi" w:hAnsiTheme="minorHAnsi" w:cstheme="minorHAnsi"/>
                <w:b/>
                <w:bCs/>
              </w:rPr>
            </w:pPr>
            <w:r w:rsidRPr="00DD1BDA">
              <w:rPr>
                <w:rFonts w:asciiTheme="minorHAnsi" w:hAnsiTheme="minorHAnsi" w:cstheme="minorHAnsi"/>
                <w:b/>
                <w:bCs/>
              </w:rPr>
              <w:t>Laboratory of Computer Architecture</w:t>
            </w:r>
          </w:p>
        </w:tc>
      </w:tr>
      <w:tr w:rsidR="00390CD8" w:rsidRPr="00DD1BDA" w14:paraId="54AFA192" w14:textId="77777777" w:rsidTr="00DD1BDA">
        <w:tc>
          <w:tcPr>
            <w:tcW w:w="3964" w:type="dxa"/>
            <w:shd w:val="clear" w:color="auto" w:fill="EEECE1"/>
          </w:tcPr>
          <w:p w14:paraId="602613BB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2FCFDF20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Dariusz Gretkowski, PhD</w:t>
            </w:r>
          </w:p>
        </w:tc>
      </w:tr>
      <w:tr w:rsidR="00390CD8" w:rsidRPr="00DD1BDA" w14:paraId="77E0AB57" w14:textId="77777777" w:rsidTr="00DD1BDA">
        <w:tc>
          <w:tcPr>
            <w:tcW w:w="3964" w:type="dxa"/>
            <w:shd w:val="clear" w:color="auto" w:fill="EEECE1"/>
          </w:tcPr>
          <w:p w14:paraId="70D63ACC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659A9F5D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dariusz.gretkowski@tu.koszalin.pl</w:t>
            </w:r>
          </w:p>
        </w:tc>
      </w:tr>
      <w:tr w:rsidR="00390CD8" w:rsidRPr="00DD1BDA" w14:paraId="4B856DDC" w14:textId="77777777" w:rsidTr="00DD1BDA">
        <w:tc>
          <w:tcPr>
            <w:tcW w:w="3964" w:type="dxa"/>
            <w:shd w:val="clear" w:color="auto" w:fill="EEECE1"/>
          </w:tcPr>
          <w:p w14:paraId="011A32C7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651AADAB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2</w:t>
            </w:r>
          </w:p>
        </w:tc>
      </w:tr>
      <w:tr w:rsidR="00390CD8" w:rsidRPr="00DD1BDA" w14:paraId="6973CC78" w14:textId="77777777" w:rsidTr="00DD1BDA">
        <w:tc>
          <w:tcPr>
            <w:tcW w:w="3964" w:type="dxa"/>
            <w:shd w:val="clear" w:color="auto" w:fill="EEECE1"/>
          </w:tcPr>
          <w:p w14:paraId="58D47613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69C298FB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0711&gt;0400-AKiSO-lab</w:t>
            </w:r>
          </w:p>
        </w:tc>
      </w:tr>
      <w:tr w:rsidR="00390CD8" w:rsidRPr="00DD1BDA" w14:paraId="60457667" w14:textId="77777777" w:rsidTr="00DD1BDA">
        <w:tc>
          <w:tcPr>
            <w:tcW w:w="3964" w:type="dxa"/>
            <w:shd w:val="clear" w:color="auto" w:fill="EEECE1"/>
          </w:tcPr>
          <w:p w14:paraId="1A77F807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0772F59F" w14:textId="19ABECA3" w:rsidR="00390CD8" w:rsidRPr="00DD1BDA" w:rsidRDefault="0084534F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EC7253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390CD8" w:rsidRPr="00DD1BDA" w14:paraId="6780D9AD" w14:textId="77777777" w:rsidTr="00DD1BDA">
        <w:tc>
          <w:tcPr>
            <w:tcW w:w="3964" w:type="dxa"/>
            <w:shd w:val="clear" w:color="auto" w:fill="EEECE1"/>
          </w:tcPr>
          <w:p w14:paraId="130E1BCB" w14:textId="444028F5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SEMESTER:</w:t>
            </w:r>
            <w:r w:rsidR="00DD1BDA">
              <w:rPr>
                <w:rFonts w:asciiTheme="minorHAnsi" w:hAnsiTheme="minorHAnsi" w:cstheme="minorHAnsi"/>
              </w:rPr>
              <w:t xml:space="preserve"> </w:t>
            </w:r>
            <w:r w:rsidRPr="00DD1BDA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1F4CFC89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W</w:t>
            </w:r>
          </w:p>
        </w:tc>
      </w:tr>
      <w:tr w:rsidR="00390CD8" w:rsidRPr="00DD1BDA" w14:paraId="4F9C69B6" w14:textId="77777777" w:rsidTr="00DD1BDA">
        <w:tc>
          <w:tcPr>
            <w:tcW w:w="3964" w:type="dxa"/>
            <w:shd w:val="clear" w:color="auto" w:fill="EEECE1"/>
          </w:tcPr>
          <w:p w14:paraId="552BADBE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07B54172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30</w:t>
            </w:r>
          </w:p>
        </w:tc>
      </w:tr>
      <w:tr w:rsidR="00390CD8" w:rsidRPr="00DD1BDA" w14:paraId="6C8D21A8" w14:textId="77777777" w:rsidTr="00DD1BDA">
        <w:tc>
          <w:tcPr>
            <w:tcW w:w="3964" w:type="dxa"/>
            <w:shd w:val="clear" w:color="auto" w:fill="EEECE1"/>
          </w:tcPr>
          <w:p w14:paraId="3E9046E8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LEVEL OF THE COURSE:</w:t>
            </w:r>
          </w:p>
          <w:p w14:paraId="3FFCF950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(1</w:t>
            </w:r>
            <w:r w:rsidRPr="00DD1BDA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D1BDA">
              <w:rPr>
                <w:rFonts w:asciiTheme="minorHAnsi" w:hAnsiTheme="minorHAnsi" w:cstheme="minorHAnsi"/>
              </w:rPr>
              <w:t xml:space="preserve"> cycle, 2</w:t>
            </w:r>
            <w:r w:rsidRPr="00DD1BDA">
              <w:rPr>
                <w:rFonts w:asciiTheme="minorHAnsi" w:hAnsiTheme="minorHAnsi" w:cstheme="minorHAnsi"/>
                <w:vertAlign w:val="superscript"/>
              </w:rPr>
              <w:t>nd</w:t>
            </w:r>
            <w:r w:rsidRPr="00DD1BDA">
              <w:rPr>
                <w:rFonts w:asciiTheme="minorHAnsi" w:hAnsiTheme="minorHAnsi" w:cstheme="minorHAnsi"/>
              </w:rPr>
              <w:t xml:space="preserve"> cycle, 3</w:t>
            </w:r>
            <w:r w:rsidRPr="00DD1BDA">
              <w:rPr>
                <w:rFonts w:asciiTheme="minorHAnsi" w:hAnsiTheme="minorHAnsi" w:cstheme="minorHAnsi"/>
                <w:vertAlign w:val="superscript"/>
              </w:rPr>
              <w:t>rd</w:t>
            </w:r>
            <w:r w:rsidRPr="00DD1BDA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66F55364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1</w:t>
            </w:r>
            <w:r w:rsidRPr="00DD1BDA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D1BDA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390CD8" w:rsidRPr="00DD1BDA" w14:paraId="466E4A44" w14:textId="77777777" w:rsidTr="00DD1BDA">
        <w:tc>
          <w:tcPr>
            <w:tcW w:w="3964" w:type="dxa"/>
            <w:shd w:val="clear" w:color="auto" w:fill="EEECE1"/>
          </w:tcPr>
          <w:p w14:paraId="7D510D4F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TEACHING METHOD:</w:t>
            </w:r>
          </w:p>
          <w:p w14:paraId="29788377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0F583823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Laboratory – 30h</w:t>
            </w:r>
          </w:p>
        </w:tc>
      </w:tr>
      <w:tr w:rsidR="00390CD8" w:rsidRPr="00DD1BDA" w14:paraId="55FA46C2" w14:textId="77777777" w:rsidTr="00DD1BDA">
        <w:tc>
          <w:tcPr>
            <w:tcW w:w="3964" w:type="dxa"/>
            <w:shd w:val="clear" w:color="auto" w:fill="EEECE1"/>
          </w:tcPr>
          <w:p w14:paraId="1023EB59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4DEDBA19" w14:textId="77777777" w:rsidR="00DD1BDA" w:rsidRDefault="00DD1BDA" w:rsidP="00DD1BDA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4D08643D" w14:textId="34092873" w:rsidR="00390CD8" w:rsidRPr="00DD1BDA" w:rsidRDefault="00DD1BDA" w:rsidP="00DD1BDA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90CD8" w:rsidRPr="00DD1BDA" w14:paraId="6673EF38" w14:textId="77777777" w:rsidTr="00DD1BDA">
        <w:tc>
          <w:tcPr>
            <w:tcW w:w="3964" w:type="dxa"/>
            <w:shd w:val="clear" w:color="auto" w:fill="EEECE1"/>
          </w:tcPr>
          <w:p w14:paraId="7D796F11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ASSESSMENT METHOD:</w:t>
            </w:r>
          </w:p>
          <w:p w14:paraId="36A6E346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3B69D743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Continuous assessment</w:t>
            </w:r>
          </w:p>
        </w:tc>
      </w:tr>
      <w:tr w:rsidR="00390CD8" w:rsidRPr="00DD1BDA" w14:paraId="72EE0357" w14:textId="77777777" w:rsidTr="00DD1BDA">
        <w:tc>
          <w:tcPr>
            <w:tcW w:w="3964" w:type="dxa"/>
            <w:shd w:val="clear" w:color="auto" w:fill="EEECE1"/>
          </w:tcPr>
          <w:p w14:paraId="08AD14EF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7308C347" w14:textId="77777777" w:rsidR="00390CD8" w:rsidRPr="00DD1BDA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r w:rsidRPr="00DD1BDA">
              <w:rPr>
                <w:rFonts w:asciiTheme="minorHAnsi" w:hAnsiTheme="minorHAnsi" w:cstheme="minorHAnsi"/>
                <w:color w:val="000000"/>
              </w:rPr>
              <w:t>Acquainting with "Architex" computer systems emulation program.</w:t>
            </w:r>
          </w:p>
          <w:p w14:paraId="32386C4F" w14:textId="77777777" w:rsidR="00390CD8" w:rsidRPr="00DD1BDA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r w:rsidRPr="00DD1BDA">
              <w:rPr>
                <w:rFonts w:asciiTheme="minorHAnsi" w:hAnsiTheme="minorHAnsi" w:cstheme="minorHAnsi"/>
                <w:color w:val="000000"/>
              </w:rPr>
              <w:t>Realization of arithmetic operations - sum, difference and shift of 32-bit numbers in the "Architex" environment.</w:t>
            </w:r>
          </w:p>
          <w:p w14:paraId="399FF3BB" w14:textId="77777777" w:rsidR="00390CD8" w:rsidRPr="00DD1BDA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r w:rsidRPr="00DD1BDA">
              <w:rPr>
                <w:rFonts w:asciiTheme="minorHAnsi" w:hAnsiTheme="minorHAnsi" w:cstheme="minorHAnsi"/>
                <w:color w:val="000000"/>
              </w:rPr>
              <w:t>Realization of the operation of multiplication of 16-bit signed numbers in the "Architex" environment.</w:t>
            </w:r>
          </w:p>
          <w:p w14:paraId="48562F64" w14:textId="77777777" w:rsidR="00390CD8" w:rsidRPr="00DD1BDA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r w:rsidRPr="00DD1BDA">
              <w:rPr>
                <w:rFonts w:asciiTheme="minorHAnsi" w:hAnsiTheme="minorHAnsi" w:cstheme="minorHAnsi"/>
                <w:color w:val="000000"/>
              </w:rPr>
              <w:t>Microassembler instructions: loops, macros and subroutines.</w:t>
            </w:r>
          </w:p>
          <w:p w14:paraId="2D64DCBB" w14:textId="77777777" w:rsidR="00390CD8" w:rsidRPr="00DD1BDA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r w:rsidRPr="00DD1BDA">
              <w:rPr>
                <w:rFonts w:asciiTheme="minorHAnsi" w:hAnsiTheme="minorHAnsi" w:cstheme="minorHAnsi"/>
                <w:color w:val="000000"/>
              </w:rPr>
              <w:t>The implementation of the instructions with one argument - Addressing the direct and indirect operands.</w:t>
            </w:r>
          </w:p>
          <w:p w14:paraId="1174BDC4" w14:textId="77777777" w:rsidR="00390CD8" w:rsidRPr="00DD1BDA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r w:rsidRPr="00DD1BDA">
              <w:rPr>
                <w:rFonts w:asciiTheme="minorHAnsi" w:hAnsiTheme="minorHAnsi" w:cstheme="minorHAnsi"/>
                <w:color w:val="000000"/>
              </w:rPr>
              <w:lastRenderedPageBreak/>
              <w:t>The implementation of the two-argument instructions - Direct and indirect registry's addressing.</w:t>
            </w:r>
          </w:p>
          <w:p w14:paraId="46A0B4C9" w14:textId="77777777" w:rsidR="00390CD8" w:rsidRPr="00DD1BDA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r w:rsidRPr="00DD1BDA">
              <w:rPr>
                <w:rFonts w:asciiTheme="minorHAnsi" w:hAnsiTheme="minorHAnsi" w:cstheme="minorHAnsi"/>
                <w:color w:val="000000"/>
              </w:rPr>
              <w:t>Binary instruction implementation - autoincrementation and autodecrementation.</w:t>
            </w:r>
          </w:p>
          <w:p w14:paraId="1E445FC8" w14:textId="77777777" w:rsidR="00390CD8" w:rsidRPr="00DD1BDA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r w:rsidRPr="00DD1BDA">
              <w:rPr>
                <w:rFonts w:asciiTheme="minorHAnsi" w:hAnsiTheme="minorHAnsi" w:cstheme="minorHAnsi"/>
                <w:color w:val="000000"/>
              </w:rPr>
              <w:t>Execution of jump instructions.</w:t>
            </w:r>
          </w:p>
          <w:p w14:paraId="401B508D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System tools monitoring the operating system.</w:t>
            </w:r>
          </w:p>
        </w:tc>
      </w:tr>
      <w:tr w:rsidR="00390CD8" w:rsidRPr="00DD1BDA" w14:paraId="17F68DE7" w14:textId="77777777" w:rsidTr="00DD1BDA">
        <w:tc>
          <w:tcPr>
            <w:tcW w:w="3964" w:type="dxa"/>
            <w:shd w:val="clear" w:color="auto" w:fill="EEECE1"/>
          </w:tcPr>
          <w:p w14:paraId="300323CE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lastRenderedPageBreak/>
              <w:t>ADDITIONAL INFORMATION:</w:t>
            </w:r>
          </w:p>
        </w:tc>
        <w:tc>
          <w:tcPr>
            <w:tcW w:w="5248" w:type="dxa"/>
            <w:vAlign w:val="center"/>
          </w:tcPr>
          <w:p w14:paraId="038171C7" w14:textId="77777777" w:rsidR="00390CD8" w:rsidRPr="00DD1BDA" w:rsidRDefault="00390CD8">
            <w:pPr>
              <w:rPr>
                <w:rFonts w:asciiTheme="minorHAnsi" w:hAnsiTheme="minorHAnsi" w:cstheme="minorHAnsi"/>
              </w:rPr>
            </w:pPr>
          </w:p>
        </w:tc>
      </w:tr>
    </w:tbl>
    <w:p w14:paraId="68AE89A4" w14:textId="77777777" w:rsidR="00390CD8" w:rsidRPr="00DD1BDA" w:rsidRDefault="00390CD8">
      <w:pPr>
        <w:rPr>
          <w:rFonts w:asciiTheme="minorHAnsi" w:hAnsiTheme="minorHAnsi" w:cstheme="minorHAnsi"/>
        </w:rPr>
      </w:pPr>
    </w:p>
    <w:p w14:paraId="0AE357A9" w14:textId="77777777" w:rsidR="00390CD8" w:rsidRPr="00DD1BDA" w:rsidRDefault="00390CD8">
      <w:pPr>
        <w:rPr>
          <w:rFonts w:asciiTheme="minorHAnsi" w:hAnsiTheme="minorHAnsi" w:cstheme="minorHAnsi"/>
        </w:rPr>
      </w:pPr>
    </w:p>
    <w:p w14:paraId="4EA6A444" w14:textId="77777777" w:rsidR="00390CD8" w:rsidRPr="00DD1BDA" w:rsidRDefault="001851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DD1BDA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69F8B58B" w14:textId="77777777" w:rsidR="00390CD8" w:rsidRPr="00DD1BDA" w:rsidRDefault="001851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DD1BDA">
        <w:rPr>
          <w:rFonts w:asciiTheme="minorHAnsi" w:hAnsiTheme="minorHAnsi" w:cstheme="minorHAnsi"/>
          <w:color w:val="000000"/>
        </w:rPr>
        <w:t>/sporządził, data/</w:t>
      </w:r>
    </w:p>
    <w:p w14:paraId="05598478" w14:textId="77777777" w:rsidR="00390CD8" w:rsidRPr="00DD1BDA" w:rsidRDefault="00390CD8">
      <w:pPr>
        <w:rPr>
          <w:rFonts w:asciiTheme="minorHAnsi" w:hAnsiTheme="minorHAnsi" w:cstheme="minorHAnsi"/>
        </w:rPr>
      </w:pPr>
    </w:p>
    <w:p w14:paraId="3DD9F176" w14:textId="18BC08E0" w:rsidR="00390CD8" w:rsidRPr="00DD1BDA" w:rsidRDefault="00390CD8">
      <w:pPr>
        <w:rPr>
          <w:rFonts w:asciiTheme="minorHAnsi" w:hAnsiTheme="minorHAnsi" w:cstheme="minorHAnsi"/>
          <w:lang w:val="pl-PL"/>
        </w:rPr>
      </w:pPr>
    </w:p>
    <w:sectPr w:rsidR="00390CD8" w:rsidRPr="00DD1BD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D76D2"/>
    <w:multiLevelType w:val="hybridMultilevel"/>
    <w:tmpl w:val="49944A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47533409">
    <w:abstractNumId w:val="0"/>
  </w:num>
  <w:num w:numId="2" w16cid:durableId="316501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CD8"/>
    <w:rsid w:val="00015CF0"/>
    <w:rsid w:val="001851C6"/>
    <w:rsid w:val="00390CD8"/>
    <w:rsid w:val="00503AD9"/>
    <w:rsid w:val="00515DA8"/>
    <w:rsid w:val="00594E88"/>
    <w:rsid w:val="005A7432"/>
    <w:rsid w:val="00676339"/>
    <w:rsid w:val="0084534F"/>
    <w:rsid w:val="00B14925"/>
    <w:rsid w:val="00DD1BDA"/>
    <w:rsid w:val="00E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4E33D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D1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2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r9JecHbsn1FG160r915gy+39GA==">AMUW2mVk40eQ8Ztq/6wawTSSlPblYRDTfdEPEAKVBC2628UNlG5juhkqMC5bwQiqq2OTDZcs086sUlZ+WLOYRJxr8a460pc4eYWDP1ABCMPadNs+Ip8g7e0=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11</cp:revision>
  <dcterms:created xsi:type="dcterms:W3CDTF">2023-04-26T10:00:00Z</dcterms:created>
  <dcterms:modified xsi:type="dcterms:W3CDTF">2025-04-01T08:42:00Z</dcterms:modified>
</cp:coreProperties>
</file>