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C56F" w14:textId="77777777" w:rsidR="00CA4B35" w:rsidRPr="006F4A1D" w:rsidRDefault="007A5743" w:rsidP="00CA4B35">
      <w:pPr>
        <w:pStyle w:val="Nagwek1"/>
        <w:ind w:left="0" w:firstLine="0"/>
        <w:rPr>
          <w:color w:val="000000"/>
          <w:sz w:val="24"/>
        </w:rPr>
      </w:pPr>
      <w:r w:rsidRPr="006F4A1D">
        <w:rPr>
          <w:b/>
          <w:bCs/>
          <w:sz w:val="40"/>
          <w:szCs w:val="40"/>
        </w:rPr>
        <w:t xml:space="preserve">    </w:t>
      </w:r>
      <w:r w:rsidR="00372736" w:rsidRPr="006F4A1D">
        <w:rPr>
          <w:b/>
          <w:bCs/>
          <w:sz w:val="40"/>
          <w:szCs w:val="40"/>
        </w:rPr>
        <w:t xml:space="preserve">         </w:t>
      </w:r>
      <w:r w:rsidR="0059486E" w:rsidRPr="006F4A1D">
        <w:rPr>
          <w:b/>
          <w:bCs/>
          <w:sz w:val="40"/>
          <w:szCs w:val="40"/>
        </w:rPr>
        <w:t>MAJORKA</w:t>
      </w:r>
      <w:r w:rsidRPr="006F4A1D">
        <w:rPr>
          <w:b/>
          <w:bCs/>
          <w:sz w:val="40"/>
          <w:szCs w:val="40"/>
        </w:rPr>
        <w:t xml:space="preserve"> – </w:t>
      </w:r>
      <w:r w:rsidR="0059486E" w:rsidRPr="006F4A1D">
        <w:rPr>
          <w:b/>
          <w:bCs/>
          <w:sz w:val="40"/>
          <w:szCs w:val="40"/>
        </w:rPr>
        <w:t>ukochana wyspa Chopina</w:t>
      </w:r>
    </w:p>
    <w:p w14:paraId="7CA515A0" w14:textId="77777777" w:rsidR="00111930" w:rsidRPr="00111930" w:rsidRDefault="00111930" w:rsidP="00CA4B35">
      <w:pPr>
        <w:pStyle w:val="Nagwek1"/>
        <w:ind w:left="0" w:firstLine="0"/>
        <w:rPr>
          <w:b/>
          <w:color w:val="000000"/>
          <w:sz w:val="10"/>
          <w:szCs w:val="10"/>
        </w:rPr>
      </w:pPr>
    </w:p>
    <w:p w14:paraId="643BA750" w14:textId="2898CFC1" w:rsidR="008F2BE8" w:rsidRPr="006F4A1D" w:rsidRDefault="00CA4B35" w:rsidP="00CA4B35">
      <w:pPr>
        <w:pStyle w:val="Nagwek1"/>
        <w:ind w:left="0" w:firstLine="0"/>
        <w:rPr>
          <w:b/>
          <w:bCs/>
          <w:sz w:val="38"/>
          <w:szCs w:val="40"/>
        </w:rPr>
      </w:pPr>
      <w:r w:rsidRPr="006F4A1D">
        <w:rPr>
          <w:b/>
          <w:color w:val="000000"/>
          <w:sz w:val="22"/>
        </w:rPr>
        <w:t>T</w:t>
      </w:r>
      <w:r w:rsidR="005223AA" w:rsidRPr="006F4A1D">
        <w:rPr>
          <w:b/>
          <w:color w:val="000000"/>
          <w:sz w:val="22"/>
        </w:rPr>
        <w:t xml:space="preserve">ERMIN:  </w:t>
      </w:r>
      <w:r w:rsidR="008A64B4">
        <w:rPr>
          <w:b/>
          <w:color w:val="000000"/>
          <w:sz w:val="22"/>
        </w:rPr>
        <w:t>4-13.</w:t>
      </w:r>
      <w:r w:rsidR="00472DB0">
        <w:rPr>
          <w:b/>
          <w:color w:val="000000"/>
          <w:sz w:val="22"/>
        </w:rPr>
        <w:t>10.</w:t>
      </w:r>
      <w:r w:rsidR="008A64B4">
        <w:rPr>
          <w:b/>
          <w:color w:val="000000"/>
          <w:sz w:val="22"/>
        </w:rPr>
        <w:t>2026</w:t>
      </w:r>
      <w:r w:rsidR="008F2BE8" w:rsidRPr="006F4A1D">
        <w:rPr>
          <w:b/>
          <w:color w:val="000000"/>
          <w:sz w:val="22"/>
        </w:rPr>
        <w:tab/>
      </w:r>
      <w:r w:rsidR="00391C00" w:rsidRPr="006F4A1D">
        <w:rPr>
          <w:b/>
          <w:color w:val="000000"/>
          <w:sz w:val="22"/>
        </w:rPr>
        <w:tab/>
      </w:r>
      <w:r w:rsidR="00391C00" w:rsidRPr="006F4A1D">
        <w:rPr>
          <w:b/>
          <w:color w:val="000000"/>
          <w:sz w:val="22"/>
        </w:rPr>
        <w:tab/>
      </w:r>
      <w:r w:rsidR="00391C00" w:rsidRPr="006F4A1D">
        <w:rPr>
          <w:b/>
          <w:color w:val="000000"/>
          <w:sz w:val="22"/>
        </w:rPr>
        <w:tab/>
      </w:r>
      <w:r w:rsidR="00202515" w:rsidRPr="006F4A1D">
        <w:rPr>
          <w:b/>
          <w:color w:val="000000"/>
          <w:sz w:val="22"/>
        </w:rPr>
        <w:t xml:space="preserve">                                   </w:t>
      </w:r>
      <w:r w:rsidR="00CC6E3D" w:rsidRPr="006F4A1D">
        <w:rPr>
          <w:b/>
          <w:color w:val="000000"/>
          <w:sz w:val="22"/>
        </w:rPr>
        <w:t xml:space="preserve">                     </w:t>
      </w:r>
      <w:r w:rsidR="008F2BE8" w:rsidRPr="006F4A1D">
        <w:rPr>
          <w:b/>
          <w:color w:val="000000"/>
          <w:sz w:val="22"/>
        </w:rPr>
        <w:t xml:space="preserve">CENA: </w:t>
      </w:r>
      <w:r w:rsidR="00D14F27" w:rsidRPr="006F4A1D">
        <w:rPr>
          <w:b/>
          <w:color w:val="000000"/>
          <w:sz w:val="22"/>
        </w:rPr>
        <w:t xml:space="preserve"> </w:t>
      </w:r>
      <w:r w:rsidR="0059486E" w:rsidRPr="006F4A1D">
        <w:rPr>
          <w:b/>
          <w:color w:val="000000"/>
          <w:sz w:val="22"/>
        </w:rPr>
        <w:t>1</w:t>
      </w:r>
      <w:r w:rsidR="0022176E">
        <w:rPr>
          <w:b/>
          <w:color w:val="000000"/>
          <w:sz w:val="22"/>
        </w:rPr>
        <w:t>9</w:t>
      </w:r>
      <w:r w:rsidR="00233D10">
        <w:rPr>
          <w:b/>
          <w:color w:val="000000"/>
          <w:sz w:val="22"/>
        </w:rPr>
        <w:t>9</w:t>
      </w:r>
      <w:r w:rsidR="00B92995">
        <w:rPr>
          <w:b/>
          <w:color w:val="000000"/>
          <w:sz w:val="22"/>
        </w:rPr>
        <w:t>0</w:t>
      </w:r>
      <w:r w:rsidR="00D14F27" w:rsidRPr="006F4A1D">
        <w:rPr>
          <w:b/>
          <w:color w:val="000000"/>
          <w:sz w:val="22"/>
        </w:rPr>
        <w:t xml:space="preserve"> </w:t>
      </w:r>
      <w:r w:rsidR="005223AA" w:rsidRPr="006F4A1D">
        <w:rPr>
          <w:b/>
          <w:color w:val="000000"/>
          <w:sz w:val="22"/>
        </w:rPr>
        <w:t>ZŁ</w:t>
      </w:r>
    </w:p>
    <w:p w14:paraId="7DFF9433" w14:textId="77777777" w:rsidR="00404271" w:rsidRPr="006F4A1D" w:rsidRDefault="0059486E" w:rsidP="00404271">
      <w:pPr>
        <w:jc w:val="both"/>
        <w:rPr>
          <w:sz w:val="16"/>
          <w:szCs w:val="18"/>
        </w:rPr>
      </w:pPr>
      <w:r w:rsidRPr="006F4A1D">
        <w:rPr>
          <w:b/>
          <w:sz w:val="16"/>
          <w:szCs w:val="18"/>
        </w:rPr>
        <w:t>Majorka</w:t>
      </w:r>
      <w:r w:rsidR="00E56A47" w:rsidRPr="006F4A1D">
        <w:rPr>
          <w:sz w:val="16"/>
          <w:szCs w:val="18"/>
        </w:rPr>
        <w:t xml:space="preserve"> </w:t>
      </w:r>
      <w:r w:rsidRPr="006F4A1D">
        <w:rPr>
          <w:sz w:val="16"/>
          <w:szCs w:val="18"/>
        </w:rPr>
        <w:t xml:space="preserve">- </w:t>
      </w:r>
      <w:r w:rsidR="00404271" w:rsidRPr="006F4A1D">
        <w:rPr>
          <w:sz w:val="16"/>
          <w:szCs w:val="18"/>
        </w:rPr>
        <w:t>Największa wyspa Balearów przyciąga turystów nie tylko ze względu na piękne plaże, łagodny klimat czy miejsca do zabawy. Majorka jest przewrotna, romantyczna i odurzająca. Znaleźć tu można nie tylko gwarne kurorty i magnesy z napisem „</w:t>
      </w:r>
      <w:proofErr w:type="spellStart"/>
      <w:r w:rsidR="00404271" w:rsidRPr="006F4A1D">
        <w:rPr>
          <w:sz w:val="16"/>
          <w:szCs w:val="18"/>
        </w:rPr>
        <w:t>made</w:t>
      </w:r>
      <w:proofErr w:type="spellEnd"/>
      <w:r w:rsidR="00404271" w:rsidRPr="006F4A1D">
        <w:rPr>
          <w:sz w:val="16"/>
          <w:szCs w:val="18"/>
        </w:rPr>
        <w:t xml:space="preserve"> In China”. Wyspa obfituje w przepiękne romantyczne zatoczki, eteryczne gaje porastające klify czy miejsca pamiętające początki cywilizacji europejskiej. </w:t>
      </w:r>
    </w:p>
    <w:p w14:paraId="50E56E93" w14:textId="77777777" w:rsidR="00404271" w:rsidRPr="006F4A1D" w:rsidRDefault="00404271" w:rsidP="00404271">
      <w:pPr>
        <w:jc w:val="both"/>
        <w:rPr>
          <w:sz w:val="16"/>
          <w:szCs w:val="18"/>
        </w:rPr>
      </w:pPr>
      <w:r w:rsidRPr="006F4A1D">
        <w:rPr>
          <w:sz w:val="16"/>
          <w:szCs w:val="18"/>
        </w:rPr>
        <w:t xml:space="preserve">To na Majorkę w sierpniu przenosi się dwór hiszpański. Król Filip IV i królowa </w:t>
      </w:r>
      <w:proofErr w:type="spellStart"/>
      <w:r w:rsidRPr="006F4A1D">
        <w:rPr>
          <w:sz w:val="16"/>
          <w:szCs w:val="18"/>
        </w:rPr>
        <w:t>Letizia</w:t>
      </w:r>
      <w:proofErr w:type="spellEnd"/>
      <w:r w:rsidRPr="006F4A1D">
        <w:rPr>
          <w:sz w:val="16"/>
          <w:szCs w:val="18"/>
        </w:rPr>
        <w:t xml:space="preserve"> spędzają letnie wakacje w Palau </w:t>
      </w:r>
      <w:proofErr w:type="spellStart"/>
      <w:r w:rsidRPr="006F4A1D">
        <w:rPr>
          <w:sz w:val="16"/>
          <w:szCs w:val="18"/>
        </w:rPr>
        <w:t>Marivent</w:t>
      </w:r>
      <w:proofErr w:type="spellEnd"/>
      <w:r w:rsidRPr="006F4A1D">
        <w:rPr>
          <w:sz w:val="16"/>
          <w:szCs w:val="18"/>
        </w:rPr>
        <w:t xml:space="preserve">, siostra króla, księżniczka Elena wspiera finansowo odbywające się na wyspie zawody żeglarskie, z kolei księżniczka Cristina nosi tytuł księżnej Palmy. </w:t>
      </w:r>
    </w:p>
    <w:p w14:paraId="0CCFD599" w14:textId="77777777" w:rsidR="00E56A47" w:rsidRPr="006F4A1D" w:rsidRDefault="00404271" w:rsidP="00CC6E3D">
      <w:pPr>
        <w:jc w:val="both"/>
        <w:rPr>
          <w:sz w:val="16"/>
          <w:szCs w:val="18"/>
        </w:rPr>
      </w:pPr>
      <w:r w:rsidRPr="006F4A1D">
        <w:rPr>
          <w:sz w:val="16"/>
          <w:szCs w:val="18"/>
        </w:rPr>
        <w:t>To właśnie wśród potężnych major kańskich wiązów dających cień 9 gatunkom storczyków i 13 gatunkom paproci przechadzali się Fryderyk Chopin i George Sand celebrując swoją miłość.</w:t>
      </w:r>
      <w:r w:rsidR="00CA4B35" w:rsidRPr="006F4A1D">
        <w:rPr>
          <w:sz w:val="16"/>
          <w:szCs w:val="18"/>
        </w:rPr>
        <w:t xml:space="preserve"> </w:t>
      </w:r>
      <w:r w:rsidRPr="006F4A1D">
        <w:rPr>
          <w:sz w:val="16"/>
          <w:szCs w:val="18"/>
        </w:rPr>
        <w:t>Niebo jak turkus, morze jak lazur, góry jak szmaragd, powietrze jak w niebie. W dzień słońce, wszyscy letnio chodzą, i gorąco; w nocy gitary i śpiewy po całych godzinach. (…) Słowem, przecudne życie”. Tak o Majorce pisał Chopin do przyjaciela, Juliana Fontany…</w:t>
      </w:r>
    </w:p>
    <w:p w14:paraId="1C41FA0B" w14:textId="77777777" w:rsidR="005223AA" w:rsidRPr="006F4A1D" w:rsidRDefault="005223AA" w:rsidP="00E56A47">
      <w:pPr>
        <w:rPr>
          <w:b/>
          <w:color w:val="000000"/>
          <w:sz w:val="6"/>
        </w:rPr>
      </w:pPr>
    </w:p>
    <w:p w14:paraId="7DEFFB59" w14:textId="77777777" w:rsidR="008F2BE8" w:rsidRPr="006F4A1D" w:rsidRDefault="008F2BE8" w:rsidP="00E56A47">
      <w:pPr>
        <w:rPr>
          <w:color w:val="000000"/>
          <w:sz w:val="20"/>
          <w:szCs w:val="22"/>
          <w:shd w:val="clear" w:color="auto" w:fill="FFFFFF"/>
        </w:rPr>
      </w:pPr>
      <w:r w:rsidRPr="006F4A1D">
        <w:rPr>
          <w:b/>
          <w:color w:val="000000"/>
          <w:sz w:val="20"/>
          <w:szCs w:val="22"/>
        </w:rPr>
        <w:t>ŚWIADCZENIA ZAWARTE W CENIE</w:t>
      </w:r>
      <w:r w:rsidRPr="006F4A1D">
        <w:rPr>
          <w:color w:val="000000"/>
          <w:sz w:val="20"/>
          <w:szCs w:val="22"/>
        </w:rPr>
        <w:t>:</w:t>
      </w:r>
    </w:p>
    <w:p w14:paraId="7A8A7832" w14:textId="77777777" w:rsidR="008F2BE8" w:rsidRPr="006F4A1D" w:rsidRDefault="008F2BE8" w:rsidP="008F2BE8">
      <w:pPr>
        <w:numPr>
          <w:ilvl w:val="0"/>
          <w:numId w:val="3"/>
        </w:numPr>
        <w:suppressAutoHyphens w:val="0"/>
        <w:rPr>
          <w:sz w:val="16"/>
          <w:szCs w:val="18"/>
        </w:rPr>
      </w:pPr>
      <w:r w:rsidRPr="006F4A1D">
        <w:rPr>
          <w:sz w:val="16"/>
          <w:szCs w:val="18"/>
        </w:rPr>
        <w:t>transport autokarem z toaletą, video, barkiem, klimatyzacją, rozkładanymi fotelami.</w:t>
      </w:r>
    </w:p>
    <w:p w14:paraId="2D32018A" w14:textId="77777777" w:rsidR="008F2BE8" w:rsidRPr="006F4A1D" w:rsidRDefault="0059486E" w:rsidP="00202515">
      <w:pPr>
        <w:numPr>
          <w:ilvl w:val="0"/>
          <w:numId w:val="3"/>
        </w:numPr>
        <w:suppressAutoHyphens w:val="0"/>
        <w:rPr>
          <w:sz w:val="16"/>
          <w:szCs w:val="18"/>
        </w:rPr>
      </w:pPr>
      <w:r w:rsidRPr="006F4A1D">
        <w:rPr>
          <w:sz w:val="16"/>
          <w:szCs w:val="18"/>
        </w:rPr>
        <w:t>6</w:t>
      </w:r>
      <w:r w:rsidR="00202515" w:rsidRPr="006F4A1D">
        <w:rPr>
          <w:sz w:val="16"/>
          <w:szCs w:val="18"/>
        </w:rPr>
        <w:t xml:space="preserve"> noclegów</w:t>
      </w:r>
      <w:r w:rsidR="00D14F27" w:rsidRPr="006F4A1D">
        <w:rPr>
          <w:sz w:val="16"/>
          <w:szCs w:val="18"/>
        </w:rPr>
        <w:t xml:space="preserve"> w </w:t>
      </w:r>
      <w:r w:rsidRPr="006F4A1D">
        <w:rPr>
          <w:sz w:val="16"/>
          <w:szCs w:val="18"/>
        </w:rPr>
        <w:t>hotelu**</w:t>
      </w:r>
      <w:r w:rsidR="00881404" w:rsidRPr="006F4A1D">
        <w:rPr>
          <w:sz w:val="16"/>
          <w:szCs w:val="18"/>
        </w:rPr>
        <w:t xml:space="preserve"> </w:t>
      </w:r>
      <w:r w:rsidRPr="006F4A1D">
        <w:rPr>
          <w:sz w:val="16"/>
          <w:szCs w:val="18"/>
        </w:rPr>
        <w:t>na Majorce,</w:t>
      </w:r>
      <w:r w:rsidR="00202515" w:rsidRPr="006F4A1D">
        <w:rPr>
          <w:sz w:val="16"/>
          <w:szCs w:val="18"/>
        </w:rPr>
        <w:t xml:space="preserve"> </w:t>
      </w:r>
      <w:r w:rsidR="008F2BE8" w:rsidRPr="006F4A1D">
        <w:rPr>
          <w:sz w:val="16"/>
          <w:szCs w:val="18"/>
        </w:rPr>
        <w:t>pokoje 2</w:t>
      </w:r>
      <w:r w:rsidRPr="006F4A1D">
        <w:rPr>
          <w:sz w:val="16"/>
          <w:szCs w:val="18"/>
        </w:rPr>
        <w:t>,3</w:t>
      </w:r>
      <w:r w:rsidR="00D14F27" w:rsidRPr="006F4A1D">
        <w:rPr>
          <w:sz w:val="16"/>
          <w:szCs w:val="18"/>
        </w:rPr>
        <w:t xml:space="preserve"> </w:t>
      </w:r>
      <w:r w:rsidR="008F2BE8" w:rsidRPr="006F4A1D">
        <w:rPr>
          <w:sz w:val="16"/>
          <w:szCs w:val="18"/>
        </w:rPr>
        <w:t>osobowe</w:t>
      </w:r>
      <w:r w:rsidR="00881404" w:rsidRPr="006F4A1D">
        <w:rPr>
          <w:sz w:val="16"/>
          <w:szCs w:val="18"/>
        </w:rPr>
        <w:t xml:space="preserve"> z łazienkami</w:t>
      </w:r>
      <w:r w:rsidR="00D14F27" w:rsidRPr="006F4A1D">
        <w:rPr>
          <w:sz w:val="16"/>
          <w:szCs w:val="18"/>
        </w:rPr>
        <w:t xml:space="preserve"> </w:t>
      </w:r>
    </w:p>
    <w:p w14:paraId="7271C9D8" w14:textId="77777777" w:rsidR="0059486E" w:rsidRPr="006F4A1D" w:rsidRDefault="008F2BE8" w:rsidP="008F2BE8">
      <w:pPr>
        <w:numPr>
          <w:ilvl w:val="0"/>
          <w:numId w:val="3"/>
        </w:numPr>
        <w:suppressAutoHyphens w:val="0"/>
        <w:rPr>
          <w:sz w:val="16"/>
          <w:szCs w:val="18"/>
        </w:rPr>
      </w:pPr>
      <w:r w:rsidRPr="006F4A1D">
        <w:rPr>
          <w:sz w:val="16"/>
          <w:szCs w:val="18"/>
        </w:rPr>
        <w:t xml:space="preserve">Wyżywienie: </w:t>
      </w:r>
      <w:r w:rsidR="0059486E" w:rsidRPr="006F4A1D">
        <w:rPr>
          <w:sz w:val="16"/>
          <w:szCs w:val="18"/>
        </w:rPr>
        <w:t>6 śniadań i 6</w:t>
      </w:r>
      <w:r w:rsidR="001543B8" w:rsidRPr="006F4A1D">
        <w:rPr>
          <w:sz w:val="16"/>
          <w:szCs w:val="18"/>
        </w:rPr>
        <w:t xml:space="preserve"> </w:t>
      </w:r>
      <w:r w:rsidR="000253C2" w:rsidRPr="006F4A1D">
        <w:rPr>
          <w:sz w:val="16"/>
          <w:szCs w:val="18"/>
        </w:rPr>
        <w:t>obiadokolacji</w:t>
      </w:r>
    </w:p>
    <w:p w14:paraId="125964F3" w14:textId="77777777" w:rsidR="008F2BE8" w:rsidRPr="006F4A1D" w:rsidRDefault="008F2BE8" w:rsidP="008F2BE8">
      <w:pPr>
        <w:numPr>
          <w:ilvl w:val="0"/>
          <w:numId w:val="3"/>
        </w:numPr>
        <w:suppressAutoHyphens w:val="0"/>
        <w:rPr>
          <w:sz w:val="16"/>
          <w:szCs w:val="18"/>
        </w:rPr>
      </w:pPr>
      <w:r w:rsidRPr="006F4A1D">
        <w:rPr>
          <w:sz w:val="16"/>
          <w:szCs w:val="18"/>
        </w:rPr>
        <w:t>opieka pilota-przewodnika.</w:t>
      </w:r>
    </w:p>
    <w:p w14:paraId="0A826CF6" w14:textId="77777777" w:rsidR="001016BF" w:rsidRPr="006F4A1D" w:rsidRDefault="008F2BE8" w:rsidP="001016BF">
      <w:pPr>
        <w:numPr>
          <w:ilvl w:val="0"/>
          <w:numId w:val="3"/>
        </w:numPr>
        <w:suppressAutoHyphens w:val="0"/>
        <w:rPr>
          <w:sz w:val="16"/>
          <w:szCs w:val="18"/>
        </w:rPr>
      </w:pPr>
      <w:r w:rsidRPr="006F4A1D">
        <w:rPr>
          <w:sz w:val="16"/>
          <w:szCs w:val="18"/>
        </w:rPr>
        <w:t>wycieczki wg programu.</w:t>
      </w:r>
    </w:p>
    <w:p w14:paraId="489AD310" w14:textId="77777777" w:rsidR="00894E67" w:rsidRDefault="00742039" w:rsidP="0059486E">
      <w:pPr>
        <w:numPr>
          <w:ilvl w:val="0"/>
          <w:numId w:val="3"/>
        </w:numPr>
        <w:suppressAutoHyphens w:val="0"/>
        <w:rPr>
          <w:sz w:val="16"/>
          <w:szCs w:val="18"/>
        </w:rPr>
      </w:pPr>
      <w:r w:rsidRPr="006F4A1D">
        <w:rPr>
          <w:sz w:val="16"/>
          <w:szCs w:val="18"/>
        </w:rPr>
        <w:t xml:space="preserve">ubezpieczenie KL i NW </w:t>
      </w:r>
    </w:p>
    <w:p w14:paraId="31E9CA3D" w14:textId="77777777" w:rsidR="00F6110E" w:rsidRDefault="00F6110E" w:rsidP="00F6110E">
      <w:pPr>
        <w:suppressAutoHyphens w:val="0"/>
        <w:rPr>
          <w:sz w:val="16"/>
          <w:szCs w:val="18"/>
        </w:rPr>
      </w:pPr>
    </w:p>
    <w:p w14:paraId="54D0FC1D" w14:textId="77777777" w:rsidR="00F6110E" w:rsidRPr="00F6110E" w:rsidRDefault="00F6110E" w:rsidP="00F6110E">
      <w:pPr>
        <w:rPr>
          <w:b/>
          <w:sz w:val="20"/>
          <w:szCs w:val="20"/>
        </w:rPr>
      </w:pPr>
      <w:r w:rsidRPr="00F6110E">
        <w:rPr>
          <w:b/>
          <w:sz w:val="20"/>
          <w:szCs w:val="20"/>
        </w:rPr>
        <w:t>ŚWIADCZENIA DODATKOWO PŁATNE DLA CHĘTNYCH:</w:t>
      </w:r>
    </w:p>
    <w:p w14:paraId="65E503A7" w14:textId="478F370E" w:rsidR="00F6110E" w:rsidRPr="00F6110E" w:rsidRDefault="00F6110E" w:rsidP="00F6110E">
      <w:pPr>
        <w:pStyle w:val="Akapitzlist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 w:rsidRPr="00F6110E">
        <w:rPr>
          <w:rFonts w:ascii="Times New Roman" w:hAnsi="Times New Roman"/>
          <w:b/>
          <w:bCs/>
          <w:sz w:val="18"/>
          <w:szCs w:val="18"/>
        </w:rPr>
        <w:t>Dodatkowe ubezpieczenie od chorób przewlekłych</w:t>
      </w:r>
      <w:r w:rsidRPr="00F6110E">
        <w:rPr>
          <w:rFonts w:ascii="Times New Roman" w:hAnsi="Times New Roman"/>
          <w:sz w:val="18"/>
          <w:szCs w:val="18"/>
        </w:rPr>
        <w:t xml:space="preserve"> </w:t>
      </w:r>
      <w:r w:rsidRPr="00F6110E">
        <w:rPr>
          <w:rFonts w:ascii="Times New Roman" w:hAnsi="Times New Roman"/>
          <w:sz w:val="18"/>
          <w:szCs w:val="18"/>
        </w:rPr>
        <w:t>10</w:t>
      </w:r>
      <w:r w:rsidRPr="00F6110E">
        <w:rPr>
          <w:rFonts w:ascii="Times New Roman" w:hAnsi="Times New Roman"/>
          <w:sz w:val="18"/>
          <w:szCs w:val="18"/>
        </w:rPr>
        <w:t>0 zł  / os</w:t>
      </w:r>
    </w:p>
    <w:p w14:paraId="1DCA1CF9" w14:textId="77777777" w:rsidR="00F6110E" w:rsidRPr="00F6110E" w:rsidRDefault="00F6110E" w:rsidP="00F6110E">
      <w:pPr>
        <w:rPr>
          <w:sz w:val="18"/>
          <w:szCs w:val="18"/>
        </w:rPr>
      </w:pPr>
      <w:r w:rsidRPr="00F6110E">
        <w:rPr>
          <w:sz w:val="18"/>
          <w:szCs w:val="18"/>
        </w:rPr>
        <w:t>(płatne nie później jak z ostatnia ratą z dopiskiem „ubezpieczenie choroby przewlekłe” )</w:t>
      </w:r>
    </w:p>
    <w:p w14:paraId="34AC65FA" w14:textId="77777777" w:rsidR="00F6110E" w:rsidRPr="006F4A1D" w:rsidRDefault="00F6110E" w:rsidP="00F6110E">
      <w:pPr>
        <w:suppressAutoHyphens w:val="0"/>
        <w:rPr>
          <w:sz w:val="16"/>
          <w:szCs w:val="18"/>
        </w:rPr>
      </w:pPr>
    </w:p>
    <w:p w14:paraId="3B5F6957" w14:textId="77777777" w:rsidR="0032136D" w:rsidRPr="006F4A1D" w:rsidRDefault="0032136D" w:rsidP="0032136D">
      <w:pPr>
        <w:rPr>
          <w:sz w:val="20"/>
          <w:szCs w:val="22"/>
        </w:rPr>
      </w:pPr>
      <w:r w:rsidRPr="006F4A1D">
        <w:rPr>
          <w:b/>
          <w:sz w:val="20"/>
          <w:szCs w:val="22"/>
        </w:rPr>
        <w:t>PROGRAM RAMOWY:</w:t>
      </w:r>
      <w:r w:rsidRPr="006F4A1D">
        <w:rPr>
          <w:sz w:val="20"/>
          <w:szCs w:val="22"/>
        </w:rPr>
        <w:t xml:space="preserve"> </w:t>
      </w:r>
    </w:p>
    <w:p w14:paraId="5659157B" w14:textId="77777777" w:rsidR="0032136D" w:rsidRPr="00F6110E" w:rsidRDefault="0032136D" w:rsidP="0032136D">
      <w:pPr>
        <w:ind w:left="851" w:hanging="851"/>
        <w:contextualSpacing/>
        <w:rPr>
          <w:sz w:val="17"/>
          <w:szCs w:val="17"/>
        </w:rPr>
      </w:pPr>
      <w:r w:rsidRPr="00F6110E">
        <w:rPr>
          <w:b/>
          <w:sz w:val="17"/>
          <w:szCs w:val="17"/>
        </w:rPr>
        <w:t>1 dzień</w:t>
      </w:r>
      <w:r w:rsidRPr="00F6110E">
        <w:rPr>
          <w:sz w:val="17"/>
          <w:szCs w:val="17"/>
        </w:rPr>
        <w:t xml:space="preserve"> – wyjazd z Polski. Przejazd w kierunku Hiszpanii.</w:t>
      </w:r>
    </w:p>
    <w:p w14:paraId="3299F896" w14:textId="77777777" w:rsidR="0032136D" w:rsidRPr="00F6110E" w:rsidRDefault="0032136D" w:rsidP="0032136D">
      <w:pPr>
        <w:ind w:left="851" w:hanging="851"/>
        <w:contextualSpacing/>
        <w:rPr>
          <w:sz w:val="17"/>
          <w:szCs w:val="17"/>
        </w:rPr>
      </w:pPr>
      <w:r w:rsidRPr="00F6110E">
        <w:rPr>
          <w:b/>
          <w:sz w:val="17"/>
          <w:szCs w:val="17"/>
        </w:rPr>
        <w:t>2 dzień</w:t>
      </w:r>
      <w:r w:rsidRPr="00F6110E">
        <w:rPr>
          <w:sz w:val="17"/>
          <w:szCs w:val="17"/>
        </w:rPr>
        <w:t xml:space="preserve"> – przejazd przed wieczorem do </w:t>
      </w:r>
      <w:r w:rsidRPr="00F6110E">
        <w:rPr>
          <w:b/>
          <w:sz w:val="17"/>
          <w:szCs w:val="17"/>
        </w:rPr>
        <w:t>Barcelony</w:t>
      </w:r>
      <w:r w:rsidRPr="00F6110E">
        <w:rPr>
          <w:sz w:val="17"/>
          <w:szCs w:val="17"/>
        </w:rPr>
        <w:t>, n</w:t>
      </w:r>
      <w:r w:rsidRPr="00F6110E">
        <w:rPr>
          <w:b/>
          <w:sz w:val="17"/>
          <w:szCs w:val="17"/>
        </w:rPr>
        <w:t>ocny</w:t>
      </w:r>
      <w:r w:rsidRPr="00F6110E">
        <w:rPr>
          <w:sz w:val="17"/>
          <w:szCs w:val="17"/>
        </w:rPr>
        <w:t xml:space="preserve"> r</w:t>
      </w:r>
      <w:r w:rsidRPr="00F6110E">
        <w:rPr>
          <w:b/>
          <w:sz w:val="17"/>
          <w:szCs w:val="17"/>
        </w:rPr>
        <w:t xml:space="preserve">ejs promem na Majorkę, </w:t>
      </w:r>
      <w:r w:rsidRPr="00F6110E">
        <w:rPr>
          <w:sz w:val="17"/>
          <w:szCs w:val="17"/>
        </w:rPr>
        <w:t xml:space="preserve">nocleg w kajutach. </w:t>
      </w:r>
    </w:p>
    <w:p w14:paraId="57E2515B" w14:textId="77777777" w:rsidR="0032136D" w:rsidRPr="00F6110E" w:rsidRDefault="0032136D" w:rsidP="0032136D">
      <w:pPr>
        <w:ind w:left="567" w:hanging="567"/>
        <w:contextualSpacing/>
        <w:rPr>
          <w:sz w:val="17"/>
          <w:szCs w:val="17"/>
        </w:rPr>
      </w:pPr>
      <w:r w:rsidRPr="00F6110E">
        <w:rPr>
          <w:b/>
          <w:sz w:val="17"/>
          <w:szCs w:val="17"/>
        </w:rPr>
        <w:t>3 dzień</w:t>
      </w:r>
      <w:r w:rsidRPr="00F6110E">
        <w:rPr>
          <w:sz w:val="17"/>
          <w:szCs w:val="17"/>
        </w:rPr>
        <w:t xml:space="preserve"> – rano przypłynięcie na Majorkę  do </w:t>
      </w:r>
      <w:r w:rsidRPr="00F6110E">
        <w:rPr>
          <w:b/>
          <w:sz w:val="17"/>
          <w:szCs w:val="17"/>
        </w:rPr>
        <w:t xml:space="preserve">Palma de </w:t>
      </w:r>
      <w:proofErr w:type="spellStart"/>
      <w:r w:rsidRPr="00F6110E">
        <w:rPr>
          <w:b/>
          <w:sz w:val="17"/>
          <w:szCs w:val="17"/>
        </w:rPr>
        <w:t>Mallorca</w:t>
      </w:r>
      <w:proofErr w:type="spellEnd"/>
      <w:r w:rsidRPr="00F6110E">
        <w:rPr>
          <w:b/>
          <w:sz w:val="17"/>
          <w:szCs w:val="17"/>
        </w:rPr>
        <w:t>,</w:t>
      </w:r>
      <w:r w:rsidRPr="00F6110E">
        <w:rPr>
          <w:sz w:val="17"/>
          <w:szCs w:val="17"/>
        </w:rPr>
        <w:t xml:space="preserve">  zwiedzanie miasta – przejazd do </w:t>
      </w:r>
      <w:proofErr w:type="spellStart"/>
      <w:r w:rsidRPr="00F6110E">
        <w:rPr>
          <w:sz w:val="17"/>
          <w:szCs w:val="17"/>
        </w:rPr>
        <w:t>Castell</w:t>
      </w:r>
      <w:proofErr w:type="spellEnd"/>
      <w:r w:rsidRPr="00F6110E">
        <w:rPr>
          <w:sz w:val="17"/>
          <w:szCs w:val="17"/>
        </w:rPr>
        <w:t xml:space="preserve"> de </w:t>
      </w:r>
      <w:proofErr w:type="spellStart"/>
      <w:r w:rsidRPr="00F6110E">
        <w:rPr>
          <w:sz w:val="17"/>
          <w:szCs w:val="17"/>
        </w:rPr>
        <w:t>Bellver</w:t>
      </w:r>
      <w:proofErr w:type="spellEnd"/>
      <w:r w:rsidRPr="00F6110E">
        <w:rPr>
          <w:sz w:val="17"/>
          <w:szCs w:val="17"/>
        </w:rPr>
        <w:t xml:space="preserve"> , „Zamku Pięknego Widoku” położonego 140 m n.p.m., z którego rozpościera się przecudna panorama na całą metropolię. Przejazd do centrum – mury miejskie, budynek dawnej giełdy, zwiedzanie La </w:t>
      </w:r>
      <w:proofErr w:type="spellStart"/>
      <w:r w:rsidRPr="00F6110E">
        <w:rPr>
          <w:sz w:val="17"/>
          <w:szCs w:val="17"/>
        </w:rPr>
        <w:t>Seu</w:t>
      </w:r>
      <w:proofErr w:type="spellEnd"/>
      <w:r w:rsidRPr="00F6110E">
        <w:rPr>
          <w:sz w:val="17"/>
          <w:szCs w:val="17"/>
        </w:rPr>
        <w:t xml:space="preserve">  – jednej z najokazalszych gotyckich katedr hiszpańskich stojącej w miejscu dawnego meczetu,  miejsce spoczynku ostatniego z awiniońskich antypapieży Klemensa VII. Katedra była dekorowana przez jednego z największych  architektów przełomy XIV i XV wieku w Europie </w:t>
      </w:r>
      <w:proofErr w:type="spellStart"/>
      <w:r w:rsidRPr="00F6110E">
        <w:rPr>
          <w:sz w:val="17"/>
          <w:szCs w:val="17"/>
        </w:rPr>
        <w:t>Guillema</w:t>
      </w:r>
      <w:proofErr w:type="spellEnd"/>
      <w:r w:rsidRPr="00F6110E">
        <w:rPr>
          <w:sz w:val="17"/>
          <w:szCs w:val="17"/>
        </w:rPr>
        <w:t xml:space="preserve"> </w:t>
      </w:r>
      <w:proofErr w:type="spellStart"/>
      <w:r w:rsidRPr="00F6110E">
        <w:rPr>
          <w:sz w:val="17"/>
          <w:szCs w:val="17"/>
        </w:rPr>
        <w:t>Sagrerę</w:t>
      </w:r>
      <w:proofErr w:type="spellEnd"/>
      <w:r w:rsidRPr="00F6110E">
        <w:rPr>
          <w:sz w:val="17"/>
          <w:szCs w:val="17"/>
        </w:rPr>
        <w:t xml:space="preserve">. Spacer po mieście, zwiedzanie Pala de </w:t>
      </w:r>
      <w:proofErr w:type="spellStart"/>
      <w:r w:rsidRPr="00F6110E">
        <w:rPr>
          <w:sz w:val="17"/>
          <w:szCs w:val="17"/>
        </w:rPr>
        <w:t>l’Almudaina</w:t>
      </w:r>
      <w:proofErr w:type="spellEnd"/>
      <w:r w:rsidRPr="00F6110E">
        <w:rPr>
          <w:sz w:val="17"/>
          <w:szCs w:val="17"/>
        </w:rPr>
        <w:t xml:space="preserve">, </w:t>
      </w:r>
      <w:proofErr w:type="spellStart"/>
      <w:r w:rsidRPr="00F6110E">
        <w:rPr>
          <w:sz w:val="17"/>
          <w:szCs w:val="17"/>
        </w:rPr>
        <w:t>Parc</w:t>
      </w:r>
      <w:proofErr w:type="spellEnd"/>
      <w:r w:rsidRPr="00F6110E">
        <w:rPr>
          <w:sz w:val="17"/>
          <w:szCs w:val="17"/>
        </w:rPr>
        <w:t xml:space="preserve"> de Mar,   manierystyczny ratusz miejski, główny plac   miejski </w:t>
      </w:r>
      <w:proofErr w:type="spellStart"/>
      <w:r w:rsidRPr="00F6110E">
        <w:rPr>
          <w:sz w:val="17"/>
          <w:szCs w:val="17"/>
        </w:rPr>
        <w:t>Placa</w:t>
      </w:r>
      <w:proofErr w:type="spellEnd"/>
      <w:r w:rsidRPr="00F6110E">
        <w:rPr>
          <w:sz w:val="17"/>
          <w:szCs w:val="17"/>
        </w:rPr>
        <w:t xml:space="preserve"> Major.  Przejazd po południu do hotelu, zakwaterowanie, obiadokolacja, nocleg.</w:t>
      </w:r>
    </w:p>
    <w:p w14:paraId="2057F91C" w14:textId="77777777" w:rsidR="0032136D" w:rsidRPr="00F6110E" w:rsidRDefault="0032136D" w:rsidP="0032136D">
      <w:pPr>
        <w:pStyle w:val="Akapitzlist"/>
        <w:ind w:left="567" w:hanging="567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4 dzień -</w:t>
      </w:r>
      <w:r w:rsidRPr="00F6110E">
        <w:rPr>
          <w:rFonts w:ascii="Times New Roman" w:hAnsi="Times New Roman"/>
          <w:sz w:val="17"/>
          <w:szCs w:val="17"/>
        </w:rPr>
        <w:t xml:space="preserve"> śniadanie, wycieczka, </w:t>
      </w:r>
      <w:proofErr w:type="spellStart"/>
      <w:r w:rsidRPr="00F6110E">
        <w:rPr>
          <w:rFonts w:ascii="Times New Roman" w:hAnsi="Times New Roman"/>
          <w:b/>
          <w:sz w:val="17"/>
          <w:szCs w:val="17"/>
        </w:rPr>
        <w:t>Valdemossa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– romantyczna miejscowość słynąca z XIX wiecznych kochanków szukających  akceptacji i spokoju dla swojej trudnej miłości… miłości polskiego wirtuoza fortepianu, Fryderyka Chopina, do francuskiej powieściopisarki, George Sand. Zwiedzanie dawnego klasztoru Kartuzów gdzie para kochanków zajmowała ciąg pustych cel w zamkniętym kilka lat wcześniej klasztorze. Spacer przesiąkniętymi urokiem uliczkami podczas których zobaczymy – XIII wieczny kościół św. Bartłomieja, miejsce narodzin jedynej </w:t>
      </w:r>
      <w:proofErr w:type="spellStart"/>
      <w:r w:rsidRPr="00F6110E">
        <w:rPr>
          <w:rFonts w:ascii="Times New Roman" w:hAnsi="Times New Roman"/>
          <w:sz w:val="17"/>
          <w:szCs w:val="17"/>
        </w:rPr>
        <w:t>majorkańskiej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świętej – </w:t>
      </w:r>
      <w:proofErr w:type="spellStart"/>
      <w:r w:rsidRPr="00F6110E">
        <w:rPr>
          <w:rFonts w:ascii="Times New Roman" w:hAnsi="Times New Roman"/>
          <w:sz w:val="17"/>
          <w:szCs w:val="17"/>
        </w:rPr>
        <w:t>Cataliy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</w:t>
      </w:r>
      <w:proofErr w:type="spellStart"/>
      <w:r w:rsidRPr="00F6110E">
        <w:rPr>
          <w:rFonts w:ascii="Times New Roman" w:hAnsi="Times New Roman"/>
          <w:sz w:val="17"/>
          <w:szCs w:val="17"/>
        </w:rPr>
        <w:t>Tomas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, Pałac Króla, ogrody klasztorne. Przejazd przez góry </w:t>
      </w:r>
      <w:proofErr w:type="spellStart"/>
      <w:r w:rsidRPr="00F6110E">
        <w:rPr>
          <w:rFonts w:ascii="Times New Roman" w:hAnsi="Times New Roman"/>
          <w:sz w:val="17"/>
          <w:szCs w:val="17"/>
        </w:rPr>
        <w:t>Traumuntana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– </w:t>
      </w:r>
      <w:proofErr w:type="spellStart"/>
      <w:r w:rsidRPr="00F6110E">
        <w:rPr>
          <w:rFonts w:ascii="Times New Roman" w:hAnsi="Times New Roman"/>
          <w:sz w:val="17"/>
          <w:szCs w:val="17"/>
        </w:rPr>
        <w:t>góry,których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urok doceniło UNESCO wpisując je na swoją listę Światowego Dziedzictwa, podczas którego zobaczymy niezbrukaną ręką ludzką naturę wyspy, aż do Portu </w:t>
      </w:r>
      <w:proofErr w:type="spellStart"/>
      <w:r w:rsidRPr="00F6110E">
        <w:rPr>
          <w:rFonts w:ascii="Times New Roman" w:hAnsi="Times New Roman"/>
          <w:sz w:val="17"/>
          <w:szCs w:val="17"/>
        </w:rPr>
        <w:t>Andratx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– kurortu leżącego u stóp gór,  którego przepiękny port leżący na samym przedgórzu wielokrotnie był inspiracją dla pejzaży malarza </w:t>
      </w:r>
      <w:proofErr w:type="spellStart"/>
      <w:r w:rsidRPr="00F6110E">
        <w:rPr>
          <w:rFonts w:ascii="Times New Roman" w:hAnsi="Times New Roman"/>
          <w:sz w:val="17"/>
          <w:szCs w:val="17"/>
        </w:rPr>
        <w:t>Josepa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</w:t>
      </w:r>
      <w:proofErr w:type="spellStart"/>
      <w:r w:rsidRPr="00F6110E">
        <w:rPr>
          <w:rFonts w:ascii="Times New Roman" w:hAnsi="Times New Roman"/>
          <w:sz w:val="17"/>
          <w:szCs w:val="17"/>
        </w:rPr>
        <w:t>Bardolet’a</w:t>
      </w:r>
      <w:proofErr w:type="spellEnd"/>
      <w:r w:rsidRPr="00F6110E">
        <w:rPr>
          <w:rFonts w:ascii="Times New Roman" w:hAnsi="Times New Roman"/>
          <w:sz w:val="17"/>
          <w:szCs w:val="17"/>
        </w:rPr>
        <w:t>. obiadokolacja, nocleg.</w:t>
      </w:r>
    </w:p>
    <w:p w14:paraId="69FC73F9" w14:textId="77777777" w:rsidR="0032136D" w:rsidRPr="00F6110E" w:rsidRDefault="0032136D" w:rsidP="0032136D">
      <w:pPr>
        <w:pStyle w:val="Akapitzlist"/>
        <w:ind w:left="567" w:hanging="567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5 dzień</w:t>
      </w:r>
      <w:r w:rsidRPr="00F6110E">
        <w:rPr>
          <w:rFonts w:ascii="Times New Roman" w:hAnsi="Times New Roman"/>
          <w:sz w:val="17"/>
          <w:szCs w:val="17"/>
        </w:rPr>
        <w:t xml:space="preserve"> - śniadanie, </w:t>
      </w:r>
      <w:r w:rsidRPr="00F6110E">
        <w:rPr>
          <w:rFonts w:ascii="Times New Roman" w:hAnsi="Times New Roman"/>
          <w:b/>
          <w:sz w:val="17"/>
          <w:szCs w:val="17"/>
        </w:rPr>
        <w:t xml:space="preserve">Przejazd do Cap de </w:t>
      </w:r>
      <w:proofErr w:type="spellStart"/>
      <w:r w:rsidRPr="00F6110E">
        <w:rPr>
          <w:rFonts w:ascii="Times New Roman" w:hAnsi="Times New Roman"/>
          <w:b/>
          <w:sz w:val="17"/>
          <w:szCs w:val="17"/>
        </w:rPr>
        <w:t>Formentor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– najdalej na północ wysuniętego przylądka Majorki. Wijąca się wśród pionowych klifów droga uznawana jest za jedną z najbardziej malowniczych na całych Balearach. Przejazd do </w:t>
      </w:r>
      <w:proofErr w:type="spellStart"/>
      <w:r w:rsidRPr="00F6110E">
        <w:rPr>
          <w:rFonts w:ascii="Times New Roman" w:hAnsi="Times New Roman"/>
          <w:sz w:val="17"/>
          <w:szCs w:val="17"/>
        </w:rPr>
        <w:t>Alcudii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– zabytkowego średniowiecznego miasta, którego centrum dalej zamknięte jest pierścieniem XIII wiecznych murów miejskich. Zwiedzanie kościoła de </w:t>
      </w:r>
      <w:proofErr w:type="spellStart"/>
      <w:r w:rsidRPr="00F6110E">
        <w:rPr>
          <w:rFonts w:ascii="Times New Roman" w:hAnsi="Times New Roman"/>
          <w:sz w:val="17"/>
          <w:szCs w:val="17"/>
        </w:rPr>
        <w:t>Sant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</w:t>
      </w:r>
      <w:proofErr w:type="spellStart"/>
      <w:r w:rsidRPr="00F6110E">
        <w:rPr>
          <w:rFonts w:ascii="Times New Roman" w:hAnsi="Times New Roman"/>
          <w:sz w:val="17"/>
          <w:szCs w:val="17"/>
        </w:rPr>
        <w:t>Jaume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, spacer </w:t>
      </w:r>
      <w:proofErr w:type="spellStart"/>
      <w:r w:rsidRPr="00F6110E">
        <w:rPr>
          <w:rFonts w:ascii="Times New Roman" w:hAnsi="Times New Roman"/>
          <w:sz w:val="17"/>
          <w:szCs w:val="17"/>
        </w:rPr>
        <w:t>Cami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de Ronda - okrążającą stare miasto ulicą do Placu Konstytucji z pięknym ratuszem i zabytkowymi kamienicami. </w:t>
      </w:r>
      <w:r w:rsidRPr="00F6110E">
        <w:rPr>
          <w:rFonts w:ascii="Times New Roman" w:hAnsi="Times New Roman"/>
          <w:b/>
          <w:sz w:val="17"/>
          <w:szCs w:val="17"/>
        </w:rPr>
        <w:t>degustacja wina,</w:t>
      </w:r>
      <w:r w:rsidRPr="00F6110E">
        <w:rPr>
          <w:rFonts w:ascii="Times New Roman" w:hAnsi="Times New Roman"/>
          <w:sz w:val="17"/>
          <w:szCs w:val="17"/>
        </w:rPr>
        <w:t xml:space="preserve"> powrót do hotelu, obiadokolacja, nocleg.</w:t>
      </w:r>
    </w:p>
    <w:p w14:paraId="14F9F844" w14:textId="77777777" w:rsidR="0032136D" w:rsidRPr="00F6110E" w:rsidRDefault="0032136D" w:rsidP="0032136D">
      <w:pPr>
        <w:pStyle w:val="Akapitzlist"/>
        <w:ind w:left="567" w:hanging="567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6 dzień</w:t>
      </w:r>
      <w:r w:rsidRPr="00F6110E">
        <w:rPr>
          <w:rFonts w:ascii="Times New Roman" w:hAnsi="Times New Roman"/>
          <w:sz w:val="17"/>
          <w:szCs w:val="17"/>
        </w:rPr>
        <w:t xml:space="preserve"> - śniadanie, przejazd do Porto </w:t>
      </w:r>
      <w:proofErr w:type="spellStart"/>
      <w:r w:rsidRPr="00F6110E">
        <w:rPr>
          <w:rFonts w:ascii="Times New Roman" w:hAnsi="Times New Roman"/>
          <w:sz w:val="17"/>
          <w:szCs w:val="17"/>
        </w:rPr>
        <w:t>Cristo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– zwiedzanie najpiękniejszych na wyspie jaskiń   krasowych . Zwiedzanie okraszone jest 15 minutowym koncertem muzyki klasycznej na  jeziorze Martel znajdującym się w największej części jaskini. Przejazd do </w:t>
      </w:r>
      <w:proofErr w:type="spellStart"/>
      <w:r w:rsidRPr="00F6110E">
        <w:rPr>
          <w:rFonts w:ascii="Times New Roman" w:hAnsi="Times New Roman"/>
          <w:b/>
          <w:bCs/>
          <w:sz w:val="17"/>
          <w:szCs w:val="17"/>
        </w:rPr>
        <w:t>Manacor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– zwiedzanie fabryki  pereł, których piękno doceniły  m.in. księżna Norwegii </w:t>
      </w:r>
      <w:proofErr w:type="spellStart"/>
      <w:r w:rsidRPr="00F6110E">
        <w:rPr>
          <w:rFonts w:ascii="Times New Roman" w:hAnsi="Times New Roman"/>
          <w:sz w:val="17"/>
          <w:szCs w:val="17"/>
        </w:rPr>
        <w:t>Mette-Marit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, była królowa Hiszpanii Sofia Burbon, Pierwsza Dama USA Jackie Kennedy czy takie światowe gwiazdy kina jak Sofia </w:t>
      </w:r>
      <w:proofErr w:type="spellStart"/>
      <w:r w:rsidRPr="00F6110E">
        <w:rPr>
          <w:rFonts w:ascii="Times New Roman" w:hAnsi="Times New Roman"/>
          <w:sz w:val="17"/>
          <w:szCs w:val="17"/>
        </w:rPr>
        <w:t>Loren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i </w:t>
      </w:r>
      <w:proofErr w:type="spellStart"/>
      <w:r w:rsidRPr="00F6110E">
        <w:rPr>
          <w:rFonts w:ascii="Times New Roman" w:hAnsi="Times New Roman"/>
          <w:sz w:val="17"/>
          <w:szCs w:val="17"/>
        </w:rPr>
        <w:t>Katerine</w:t>
      </w:r>
      <w:proofErr w:type="spellEnd"/>
      <w:r w:rsidRPr="00F6110E">
        <w:rPr>
          <w:rFonts w:ascii="Times New Roman" w:hAnsi="Times New Roman"/>
          <w:sz w:val="17"/>
          <w:szCs w:val="17"/>
        </w:rPr>
        <w:t xml:space="preserve">  Zeta-Jones, obiadokolacja, nocleg.</w:t>
      </w:r>
    </w:p>
    <w:p w14:paraId="54B61641" w14:textId="77777777" w:rsidR="0032136D" w:rsidRPr="00F6110E" w:rsidRDefault="0032136D" w:rsidP="0032136D">
      <w:pPr>
        <w:pStyle w:val="Akapitzlist"/>
        <w:ind w:left="0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7 dzień -</w:t>
      </w:r>
      <w:r w:rsidRPr="00F6110E">
        <w:rPr>
          <w:rFonts w:ascii="Times New Roman" w:hAnsi="Times New Roman"/>
          <w:sz w:val="17"/>
          <w:szCs w:val="17"/>
        </w:rPr>
        <w:t xml:space="preserve"> śniadanie, dzień wolny na plażowanie, obiadokolacja, nocleg.</w:t>
      </w:r>
    </w:p>
    <w:p w14:paraId="68809560" w14:textId="77777777" w:rsidR="0032136D" w:rsidRPr="00F6110E" w:rsidRDefault="0032136D" w:rsidP="0032136D">
      <w:pPr>
        <w:pStyle w:val="Akapitzlist"/>
        <w:ind w:left="567" w:hanging="567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8 dzień</w:t>
      </w:r>
      <w:r w:rsidRPr="00F6110E">
        <w:rPr>
          <w:rFonts w:ascii="Times New Roman" w:hAnsi="Times New Roman"/>
          <w:sz w:val="17"/>
          <w:szCs w:val="17"/>
        </w:rPr>
        <w:t xml:space="preserve"> -  śniadanie, dzień wolny na plażowanie, obiadokolacja, nocleg.</w:t>
      </w:r>
    </w:p>
    <w:p w14:paraId="27EF74F2" w14:textId="77777777" w:rsidR="0032136D" w:rsidRPr="00F6110E" w:rsidRDefault="0032136D" w:rsidP="0032136D">
      <w:pPr>
        <w:pStyle w:val="Akapitzlist"/>
        <w:ind w:left="0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9 dzień</w:t>
      </w:r>
      <w:r w:rsidRPr="00F6110E">
        <w:rPr>
          <w:rFonts w:ascii="Times New Roman" w:hAnsi="Times New Roman"/>
          <w:sz w:val="17"/>
          <w:szCs w:val="17"/>
        </w:rPr>
        <w:t xml:space="preserve"> - śniadanie, wykwaterowanie, Przejazd do </w:t>
      </w:r>
      <w:r w:rsidRPr="00F6110E">
        <w:rPr>
          <w:rFonts w:ascii="Times New Roman" w:hAnsi="Times New Roman"/>
          <w:b/>
          <w:sz w:val="17"/>
          <w:szCs w:val="17"/>
        </w:rPr>
        <w:t xml:space="preserve">Palma de </w:t>
      </w:r>
      <w:proofErr w:type="spellStart"/>
      <w:r w:rsidRPr="00F6110E">
        <w:rPr>
          <w:rFonts w:ascii="Times New Roman" w:hAnsi="Times New Roman"/>
          <w:b/>
          <w:sz w:val="17"/>
          <w:szCs w:val="17"/>
        </w:rPr>
        <w:t>Mallorca</w:t>
      </w:r>
      <w:proofErr w:type="spellEnd"/>
      <w:r w:rsidRPr="00F6110E">
        <w:rPr>
          <w:rFonts w:ascii="Times New Roman" w:hAnsi="Times New Roman"/>
          <w:b/>
          <w:sz w:val="17"/>
          <w:szCs w:val="17"/>
        </w:rPr>
        <w:t xml:space="preserve">, dzienny rejs promem do Barcelony, </w:t>
      </w:r>
      <w:r w:rsidRPr="00F6110E">
        <w:rPr>
          <w:rFonts w:ascii="Times New Roman" w:hAnsi="Times New Roman"/>
          <w:sz w:val="17"/>
          <w:szCs w:val="17"/>
        </w:rPr>
        <w:t>Wyjazd wieczorem do Polski.</w:t>
      </w:r>
    </w:p>
    <w:p w14:paraId="28661F10" w14:textId="77777777" w:rsidR="0032136D" w:rsidRPr="00F6110E" w:rsidRDefault="0032136D" w:rsidP="0032136D">
      <w:pPr>
        <w:pStyle w:val="Akapitzlist"/>
        <w:ind w:left="0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10 dzień</w:t>
      </w:r>
      <w:r w:rsidRPr="00F6110E">
        <w:rPr>
          <w:rFonts w:ascii="Times New Roman" w:hAnsi="Times New Roman"/>
          <w:sz w:val="17"/>
          <w:szCs w:val="17"/>
        </w:rPr>
        <w:t xml:space="preserve"> - powrót do Polski.</w:t>
      </w:r>
    </w:p>
    <w:p w14:paraId="70C276A9" w14:textId="77777777" w:rsidR="0032136D" w:rsidRPr="006F4A1D" w:rsidRDefault="0032136D" w:rsidP="0032136D">
      <w:pPr>
        <w:pStyle w:val="Akapitzlist"/>
        <w:ind w:left="0"/>
        <w:jc w:val="both"/>
        <w:rPr>
          <w:rFonts w:ascii="Times New Roman" w:hAnsi="Times New Roman"/>
          <w:b/>
          <w:sz w:val="10"/>
          <w:szCs w:val="10"/>
        </w:rPr>
      </w:pPr>
    </w:p>
    <w:p w14:paraId="6F4F2708" w14:textId="77777777" w:rsidR="0032136D" w:rsidRPr="006F4A1D" w:rsidRDefault="0032136D" w:rsidP="0032136D">
      <w:pPr>
        <w:pStyle w:val="Akapitzlist"/>
        <w:ind w:left="0"/>
        <w:jc w:val="both"/>
        <w:rPr>
          <w:rFonts w:ascii="Times New Roman" w:hAnsi="Times New Roman"/>
          <w:b/>
          <w:sz w:val="20"/>
        </w:rPr>
      </w:pPr>
      <w:r w:rsidRPr="006F4A1D">
        <w:rPr>
          <w:rFonts w:ascii="Times New Roman" w:hAnsi="Times New Roman"/>
          <w:b/>
          <w:sz w:val="20"/>
        </w:rPr>
        <w:t>UWAGI:</w:t>
      </w:r>
    </w:p>
    <w:p w14:paraId="4A993EA3" w14:textId="77777777" w:rsidR="0032136D" w:rsidRPr="00866DF5" w:rsidRDefault="0032136D" w:rsidP="0032136D">
      <w:pPr>
        <w:pStyle w:val="Akapitzlist"/>
        <w:ind w:left="0"/>
        <w:rPr>
          <w:rFonts w:ascii="Times New Roman" w:hAnsi="Times New Roman"/>
          <w:sz w:val="16"/>
          <w:szCs w:val="16"/>
        </w:rPr>
      </w:pPr>
      <w:r w:rsidRPr="00111930">
        <w:rPr>
          <w:rFonts w:ascii="Times New Roman" w:hAnsi="Times New Roman"/>
          <w:sz w:val="16"/>
          <w:szCs w:val="16"/>
        </w:rPr>
        <w:t xml:space="preserve">- </w:t>
      </w:r>
      <w:r>
        <w:rPr>
          <w:rFonts w:ascii="Times New Roman" w:hAnsi="Times New Roman"/>
          <w:sz w:val="16"/>
          <w:szCs w:val="16"/>
        </w:rPr>
        <w:t xml:space="preserve"> </w:t>
      </w:r>
      <w:r w:rsidRPr="00866DF5">
        <w:rPr>
          <w:rFonts w:ascii="Times New Roman" w:hAnsi="Times New Roman"/>
          <w:sz w:val="16"/>
          <w:szCs w:val="16"/>
        </w:rPr>
        <w:t>kolejność zwiedzanych obiektów ustala pilot i może ona ulec zmianie.</w:t>
      </w:r>
    </w:p>
    <w:p w14:paraId="7404E03C" w14:textId="327921DB" w:rsidR="0032136D" w:rsidRPr="00866DF5" w:rsidRDefault="0032136D" w:rsidP="0032136D">
      <w:pPr>
        <w:pStyle w:val="Akapitzlist"/>
        <w:ind w:left="0"/>
        <w:rPr>
          <w:rFonts w:ascii="Times New Roman" w:hAnsi="Times New Roman"/>
          <w:sz w:val="16"/>
          <w:szCs w:val="16"/>
        </w:rPr>
      </w:pPr>
      <w:r w:rsidRPr="00866DF5">
        <w:rPr>
          <w:rFonts w:ascii="Times New Roman" w:hAnsi="Times New Roman"/>
          <w:b/>
          <w:sz w:val="16"/>
          <w:szCs w:val="16"/>
        </w:rPr>
        <w:t>-  kieszonkowe na wstępy do zwiedzanych obiektów,  1 nocleg na promie pomiędzy Barceloną a Majorką w kabinach 4 osobowych, Przeprawa promowa pomiędzy Majorką  a Barceloną , opłatę klimatyczną, opłaty rezerwacyjne, opłaty drogowe , opłatę paliwowa , TFG</w:t>
      </w:r>
      <w:r w:rsidRPr="00866DF5">
        <w:rPr>
          <w:rFonts w:ascii="Times New Roman" w:hAnsi="Times New Roman"/>
          <w:sz w:val="16"/>
          <w:szCs w:val="16"/>
        </w:rPr>
        <w:t xml:space="preserve"> ,</w:t>
      </w:r>
      <w:r w:rsidRPr="00866DF5">
        <w:rPr>
          <w:rFonts w:ascii="Times New Roman" w:hAnsi="Times New Roman"/>
          <w:b/>
          <w:sz w:val="16"/>
          <w:szCs w:val="16"/>
        </w:rPr>
        <w:t>wynajęcie zestawów tour-</w:t>
      </w:r>
      <w:proofErr w:type="spellStart"/>
      <w:r w:rsidRPr="00866DF5">
        <w:rPr>
          <w:rFonts w:ascii="Times New Roman" w:hAnsi="Times New Roman"/>
          <w:b/>
          <w:sz w:val="16"/>
          <w:szCs w:val="16"/>
        </w:rPr>
        <w:t>guide</w:t>
      </w:r>
      <w:proofErr w:type="spellEnd"/>
      <w:r w:rsidRPr="00866DF5">
        <w:rPr>
          <w:rFonts w:ascii="Times New Roman" w:hAnsi="Times New Roman"/>
          <w:b/>
          <w:sz w:val="16"/>
          <w:szCs w:val="16"/>
        </w:rPr>
        <w:t xml:space="preserve">,  lokalnych przewodników - </w:t>
      </w:r>
      <w:r w:rsidRPr="00866DF5">
        <w:rPr>
          <w:rFonts w:ascii="Times New Roman" w:hAnsi="Times New Roman"/>
          <w:b/>
          <w:sz w:val="16"/>
          <w:szCs w:val="16"/>
          <w:u w:val="single"/>
        </w:rPr>
        <w:t>PŁATNE OBLIGATORYJNIE U PILOTA 2</w:t>
      </w:r>
      <w:r w:rsidR="0022176E">
        <w:rPr>
          <w:rFonts w:ascii="Times New Roman" w:hAnsi="Times New Roman"/>
          <w:b/>
          <w:sz w:val="16"/>
          <w:szCs w:val="16"/>
          <w:u w:val="single"/>
        </w:rPr>
        <w:t>6</w:t>
      </w:r>
      <w:r w:rsidRPr="00866DF5">
        <w:rPr>
          <w:rFonts w:ascii="Times New Roman" w:hAnsi="Times New Roman"/>
          <w:b/>
          <w:sz w:val="16"/>
          <w:szCs w:val="16"/>
          <w:u w:val="single"/>
        </w:rPr>
        <w:t>0 EURO</w:t>
      </w:r>
      <w:r>
        <w:rPr>
          <w:rFonts w:ascii="Times New Roman" w:hAnsi="Times New Roman"/>
          <w:b/>
          <w:sz w:val="16"/>
          <w:szCs w:val="16"/>
          <w:u w:val="single"/>
        </w:rPr>
        <w:t>.</w:t>
      </w:r>
    </w:p>
    <w:p w14:paraId="7A1B42A6" w14:textId="77777777" w:rsidR="0032136D" w:rsidRPr="00866DF5" w:rsidRDefault="0032136D" w:rsidP="0032136D">
      <w:pPr>
        <w:pStyle w:val="Akapitzlist"/>
        <w:ind w:left="0"/>
        <w:rPr>
          <w:rFonts w:ascii="Times New Roman" w:hAnsi="Times New Roman"/>
          <w:sz w:val="16"/>
          <w:szCs w:val="16"/>
        </w:rPr>
      </w:pPr>
      <w:r w:rsidRPr="00866DF5">
        <w:rPr>
          <w:rFonts w:ascii="Times New Roman" w:hAnsi="Times New Roman"/>
          <w:sz w:val="16"/>
          <w:szCs w:val="16"/>
        </w:rPr>
        <w:t>-  toaleta w autokarze ze względu na ograniczoną pojemność do korzystania tylko w sytuacjach awaryjnych.</w:t>
      </w:r>
    </w:p>
    <w:p w14:paraId="02D8C708" w14:textId="77777777" w:rsidR="0032136D" w:rsidRPr="00866DF5" w:rsidRDefault="0032136D" w:rsidP="0032136D">
      <w:pPr>
        <w:pStyle w:val="Akapitzlist"/>
        <w:ind w:left="0"/>
        <w:rPr>
          <w:rFonts w:ascii="Times New Roman" w:hAnsi="Times New Roman"/>
          <w:bCs/>
          <w:sz w:val="16"/>
          <w:szCs w:val="16"/>
        </w:rPr>
      </w:pPr>
      <w:r w:rsidRPr="00866DF5">
        <w:rPr>
          <w:rFonts w:ascii="Times New Roman" w:hAnsi="Times New Roman"/>
          <w:sz w:val="16"/>
          <w:szCs w:val="16"/>
        </w:rPr>
        <w:t>-  z</w:t>
      </w:r>
      <w:r w:rsidRPr="00866DF5">
        <w:rPr>
          <w:rFonts w:ascii="Times New Roman" w:hAnsi="Times New Roman"/>
          <w:bCs/>
          <w:sz w:val="16"/>
          <w:szCs w:val="16"/>
        </w:rPr>
        <w:t>e względu na trudności z załadunkiem zabraniamy pakowania bagażu dwóch lub więcej osób do wspólnej dużej walizki!</w:t>
      </w:r>
    </w:p>
    <w:p w14:paraId="51582099" w14:textId="77777777" w:rsidR="0032136D" w:rsidRPr="00866DF5" w:rsidRDefault="0032136D" w:rsidP="0032136D">
      <w:pPr>
        <w:pStyle w:val="Akapitzlist"/>
        <w:ind w:left="0"/>
        <w:rPr>
          <w:rFonts w:ascii="Times New Roman" w:hAnsi="Times New Roman"/>
          <w:b/>
          <w:bCs/>
          <w:sz w:val="16"/>
          <w:szCs w:val="16"/>
        </w:rPr>
      </w:pPr>
      <w:r w:rsidRPr="00866DF5">
        <w:rPr>
          <w:rFonts w:ascii="Times New Roman" w:hAnsi="Times New Roman"/>
          <w:bCs/>
          <w:sz w:val="16"/>
          <w:szCs w:val="16"/>
        </w:rPr>
        <w:t xml:space="preserve">-  </w:t>
      </w:r>
      <w:r w:rsidRPr="00866DF5">
        <w:rPr>
          <w:rFonts w:ascii="Times New Roman" w:hAnsi="Times New Roman"/>
          <w:b/>
          <w:bCs/>
          <w:sz w:val="16"/>
          <w:szCs w:val="16"/>
        </w:rPr>
        <w:t xml:space="preserve">limit bagażu wynosi:  bagaż główny do 15 kg na osobę </w:t>
      </w:r>
      <w:r w:rsidRPr="00866DF5">
        <w:rPr>
          <w:rFonts w:ascii="Times New Roman" w:hAnsi="Times New Roman"/>
          <w:b/>
          <w:sz w:val="16"/>
          <w:szCs w:val="16"/>
        </w:rPr>
        <w:t xml:space="preserve">o rozmiarach nie przekraczających 65cm x 50cm x 30cm </w:t>
      </w:r>
      <w:r w:rsidRPr="00866DF5">
        <w:rPr>
          <w:rFonts w:ascii="Times New Roman" w:hAnsi="Times New Roman"/>
          <w:b/>
          <w:bCs/>
          <w:sz w:val="16"/>
          <w:szCs w:val="16"/>
        </w:rPr>
        <w:t xml:space="preserve">+ bagaż podręczny do 5 kg na osobę. NADBAGAŻU NIE ZABIERAMY! </w:t>
      </w:r>
    </w:p>
    <w:p w14:paraId="3CE76B3F" w14:textId="7D5627EC" w:rsidR="0032136D" w:rsidRDefault="0032136D" w:rsidP="0032136D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A72665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00 ZŁ OD OSOBY DO 30.10.202</w:t>
      </w:r>
      <w:r w:rsidR="0022176E">
        <w:rPr>
          <w:b/>
          <w:bCs/>
          <w:sz w:val="22"/>
          <w:szCs w:val="22"/>
        </w:rPr>
        <w:t>5</w:t>
      </w:r>
    </w:p>
    <w:p w14:paraId="2DA0171D" w14:textId="72489E77" w:rsidR="00ED19F9" w:rsidRPr="00F6110E" w:rsidRDefault="0032136D" w:rsidP="00F6110E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sectPr w:rsidR="00ED19F9" w:rsidRPr="00F6110E" w:rsidSect="005223AA">
      <w:headerReference w:type="default" r:id="rId8"/>
      <w:pgSz w:w="11906" w:h="16838"/>
      <w:pgMar w:top="-241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5486" w14:textId="77777777" w:rsidR="00907FF5" w:rsidRDefault="00907FF5" w:rsidP="00A84A82">
      <w:r>
        <w:separator/>
      </w:r>
    </w:p>
  </w:endnote>
  <w:endnote w:type="continuationSeparator" w:id="0">
    <w:p w14:paraId="5A5A1866" w14:textId="77777777" w:rsidR="00907FF5" w:rsidRDefault="00907FF5" w:rsidP="00A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74CA" w14:textId="77777777" w:rsidR="00907FF5" w:rsidRDefault="00907FF5" w:rsidP="00A84A82">
      <w:r>
        <w:separator/>
      </w:r>
    </w:p>
  </w:footnote>
  <w:footnote w:type="continuationSeparator" w:id="0">
    <w:p w14:paraId="224632DD" w14:textId="77777777" w:rsidR="00907FF5" w:rsidRDefault="00907FF5" w:rsidP="00A8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FBC7" w14:textId="77777777" w:rsidR="005D0CC8" w:rsidRDefault="00F6110E">
    <w:pPr>
      <w:pStyle w:val="Nagwek"/>
    </w:pPr>
    <w:r>
      <w:rPr>
        <w:noProof/>
        <w:lang w:eastAsia="pl-PL"/>
      </w:rPr>
      <w:pict w14:anchorId="38151633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28.5pt;margin-top:-31.65pt;width:100.5pt;height:99pt;z-index:251658240" strokecolor="white">
          <v:textbox style="mso-next-textbox:#_x0000_s2061">
            <w:txbxContent>
              <w:p w14:paraId="7F5D41F3" w14:textId="77777777" w:rsidR="005D0CC8" w:rsidRDefault="008041F6" w:rsidP="005D0CC8">
                <w:pPr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1E40C276" wp14:editId="3570DD05">
                      <wp:extent cx="802005" cy="802005"/>
                      <wp:effectExtent l="19050" t="0" r="0" b="0"/>
                      <wp:docPr id="1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2005" cy="80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D0CC8">
                  <w:br/>
                </w:r>
                <w:r w:rsidR="005D0CC8" w:rsidRPr="00CF2812">
                  <w:rPr>
                    <w:i/>
                    <w:sz w:val="12"/>
                  </w:rPr>
                  <w:br/>
                </w:r>
                <w:r w:rsidR="005D0CC8" w:rsidRPr="00CF2812">
                  <w:rPr>
                    <w:rFonts w:ascii="Cambria Math" w:hAnsi="Cambria Math"/>
                    <w:i/>
                    <w:sz w:val="20"/>
                  </w:rPr>
                  <w:t xml:space="preserve">Rok założenia </w:t>
                </w:r>
                <w:r w:rsidR="005D0CC8" w:rsidRPr="00CF2812">
                  <w:rPr>
                    <w:rFonts w:ascii="Cambria Math" w:hAnsi="Cambria Math"/>
                    <w:i/>
                    <w:sz w:val="20"/>
                  </w:rPr>
                  <w:br/>
                  <w:t>1994</w:t>
                </w:r>
              </w:p>
            </w:txbxContent>
          </v:textbox>
        </v:shape>
      </w:pict>
    </w:r>
    <w:r>
      <w:rPr>
        <w:noProof/>
        <w:lang w:eastAsia="pl-PL"/>
      </w:rPr>
      <w:pict w14:anchorId="1C017F84">
        <v:shape id="_x0000_s2060" type="#_x0000_t202" style="position:absolute;margin-left:1in;margin-top:-10.65pt;width:338.25pt;height:61.5pt;z-index:251657216" strokecolor="white">
          <v:textbox style="mso-next-textbox:#_x0000_s2060">
            <w:txbxContent>
              <w:p w14:paraId="2A75565C" w14:textId="77777777" w:rsidR="005D0CC8" w:rsidRPr="00A84A82" w:rsidRDefault="005D0CC8" w:rsidP="005D0CC8">
                <w:pPr>
                  <w:pStyle w:val="Nagwek1"/>
                  <w:spacing w:line="360" w:lineRule="auto"/>
                  <w:jc w:val="center"/>
                  <w:rPr>
                    <w:b/>
                    <w:spacing w:val="30"/>
                    <w:sz w:val="34"/>
                  </w:rPr>
                </w:pPr>
                <w:r w:rsidRPr="00A84A82">
                  <w:rPr>
                    <w:b/>
                    <w:spacing w:val="30"/>
                    <w:sz w:val="34"/>
                  </w:rPr>
                  <w:t>Biuro Turystyczne „HUBTOUR”</w:t>
                </w:r>
              </w:p>
              <w:p w14:paraId="727EE1EF" w14:textId="77777777" w:rsidR="005D0CC8" w:rsidRPr="00A84A82" w:rsidRDefault="005D0CC8" w:rsidP="005D0CC8">
                <w:pPr>
                  <w:jc w:val="center"/>
                  <w:rPr>
                    <w:color w:val="000000"/>
                    <w:sz w:val="26"/>
                    <w:u w:val="single"/>
                  </w:rPr>
                </w:pPr>
                <w:r w:rsidRPr="00A84A82">
                  <w:rPr>
                    <w:color w:val="000000"/>
                    <w:sz w:val="26"/>
                    <w:u w:val="single"/>
                  </w:rPr>
                  <w:t>www.hubtour.pl</w:t>
                </w:r>
                <w:r w:rsidRPr="00A84A82">
                  <w:rPr>
                    <w:color w:val="000000"/>
                    <w:sz w:val="26"/>
                  </w:rPr>
                  <w:t xml:space="preserve">       </w:t>
                </w:r>
                <w:r w:rsidRPr="00A84A82">
                  <w:rPr>
                    <w:color w:val="000000"/>
                    <w:sz w:val="26"/>
                    <w:u w:val="single"/>
                  </w:rPr>
                  <w:t>hubtour@poczta.onet.pl</w:t>
                </w:r>
              </w:p>
              <w:p w14:paraId="08AE77DA" w14:textId="77777777" w:rsidR="005D0CC8" w:rsidRDefault="005D0CC8" w:rsidP="005D0CC8"/>
            </w:txbxContent>
          </v:textbox>
        </v:shape>
      </w:pict>
    </w:r>
    <w:r>
      <w:rPr>
        <w:noProof/>
        <w:lang w:eastAsia="pl-PL"/>
      </w:rPr>
      <w:pict w14:anchorId="0085AE65">
        <v:shape id="_x0000_s2059" type="#_x0000_t202" style="position:absolute;margin-left:399.75pt;margin-top:-22.65pt;width:157.5pt;height:84.3pt;z-index:251656192" strokecolor="white">
          <v:textbox style="mso-next-textbox:#_x0000_s2059">
            <w:txbxContent>
              <w:p w14:paraId="1E8EAB9B" w14:textId="77777777" w:rsidR="005D0CC8" w:rsidRDefault="005D0CC8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Ul. JAGIELLOŃSKA 86</w:t>
                </w:r>
              </w:p>
              <w:p w14:paraId="625A279B" w14:textId="77777777" w:rsidR="005D0CC8" w:rsidRDefault="005D0CC8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70 - 437 SZCZECIN</w:t>
                </w:r>
                <w:r>
                  <w:rPr>
                    <w:sz w:val="22"/>
                  </w:rPr>
                  <w:br/>
                  <w:t>POLAND</w:t>
                </w:r>
              </w:p>
              <w:p w14:paraId="37AE5E65" w14:textId="77777777" w:rsidR="005D0CC8" w:rsidRPr="00FA22D4" w:rsidRDefault="005D0CC8" w:rsidP="005D0CC8">
                <w:pPr>
                  <w:jc w:val="center"/>
                  <w:rPr>
                    <w:sz w:val="20"/>
                  </w:rPr>
                </w:pPr>
                <w:r w:rsidRPr="00FA22D4">
                  <w:rPr>
                    <w:sz w:val="20"/>
                  </w:rPr>
                  <w:t>tel. +48  91 433 81 00</w:t>
                </w:r>
              </w:p>
              <w:p w14:paraId="3768108C" w14:textId="77777777" w:rsidR="005D0CC8" w:rsidRDefault="005D0CC8" w:rsidP="005D0CC8">
                <w:pPr>
                  <w:jc w:val="center"/>
                  <w:rPr>
                    <w:sz w:val="20"/>
                    <w:lang w:val="en-US"/>
                  </w:rPr>
                </w:pPr>
                <w:proofErr w:type="spellStart"/>
                <w:r w:rsidRPr="00FA22D4">
                  <w:rPr>
                    <w:sz w:val="20"/>
                  </w:rPr>
                  <w:t>tel</w:t>
                </w:r>
                <w:proofErr w:type="spellEnd"/>
                <w:r w:rsidRPr="00FA22D4">
                  <w:rPr>
                    <w:sz w:val="20"/>
                  </w:rPr>
                  <w:t xml:space="preserve"> / fax. </w:t>
                </w:r>
                <w:r>
                  <w:rPr>
                    <w:sz w:val="20"/>
                    <w:lang w:val="en-US"/>
                  </w:rPr>
                  <w:t>+48  91 4888819</w:t>
                </w:r>
                <w:r>
                  <w:rPr>
                    <w:sz w:val="20"/>
                    <w:lang w:val="en-US"/>
                  </w:rPr>
                  <w:br/>
                  <w:t>NIP 852-100-38-73</w:t>
                </w:r>
              </w:p>
              <w:p w14:paraId="2E4FAC1E" w14:textId="77777777" w:rsidR="005D0CC8" w:rsidRDefault="005D0CC8" w:rsidP="005D0CC8">
                <w:pPr>
                  <w:ind w:left="708" w:firstLine="708"/>
                </w:pPr>
              </w:p>
            </w:txbxContent>
          </v:textbox>
        </v:shape>
      </w:pict>
    </w:r>
    <w:r w:rsidR="005D0CC8">
      <w:t>r</w:t>
    </w:r>
  </w:p>
  <w:p w14:paraId="6668BA76" w14:textId="77777777" w:rsidR="00A84A82" w:rsidRDefault="00A84A82">
    <w:pPr>
      <w:pStyle w:val="Nagwek"/>
    </w:pPr>
  </w:p>
  <w:p w14:paraId="5AC63169" w14:textId="77777777" w:rsidR="005D0CC8" w:rsidRDefault="005D0CC8">
    <w:pPr>
      <w:pStyle w:val="Nagwek"/>
    </w:pPr>
  </w:p>
  <w:p w14:paraId="006269E2" w14:textId="77777777" w:rsidR="005D0CC8" w:rsidRDefault="005D0CC8">
    <w:pPr>
      <w:pStyle w:val="Nagwek"/>
    </w:pPr>
  </w:p>
  <w:p w14:paraId="5A84A352" w14:textId="77777777" w:rsidR="005D0CC8" w:rsidRDefault="00F6110E">
    <w:pPr>
      <w:pStyle w:val="Nagwek"/>
    </w:pPr>
    <w:r>
      <w:rPr>
        <w:noProof/>
        <w:lang w:eastAsia="pl-PL"/>
      </w:rPr>
      <w:pict w14:anchorId="237FF817">
        <v:shape id="_x0000_s2063" type="#_x0000_t202" style="position:absolute;margin-left:-37.5pt;margin-top:12.15pt;width:600pt;height:.05pt;z-index:251659264">
          <v:textbox style="mso-next-textbox:#_x0000_s2063">
            <w:txbxContent>
              <w:p w14:paraId="04BCF799" w14:textId="77777777" w:rsidR="00CF2812" w:rsidRDefault="00CF2812"/>
            </w:txbxContent>
          </v:textbox>
        </v:shape>
      </w:pict>
    </w:r>
  </w:p>
  <w:p w14:paraId="2D7A5EAD" w14:textId="77777777" w:rsidR="005D0CC8" w:rsidRDefault="005D0CC8">
    <w:pPr>
      <w:pStyle w:val="Nagwek"/>
    </w:pPr>
  </w:p>
  <w:p w14:paraId="4A8EEB90" w14:textId="77777777" w:rsidR="005D0CC8" w:rsidRDefault="005D0CC8">
    <w:pPr>
      <w:pStyle w:val="Nagwek"/>
    </w:pPr>
  </w:p>
  <w:p w14:paraId="67EFCF8C" w14:textId="77777777" w:rsidR="005D0CC8" w:rsidRDefault="005D0CC8">
    <w:pPr>
      <w:pStyle w:val="Nagwek"/>
    </w:pPr>
  </w:p>
  <w:p w14:paraId="75FA1EB3" w14:textId="77777777" w:rsidR="005D0CC8" w:rsidRDefault="005D0CC8">
    <w:pPr>
      <w:pStyle w:val="Nagwek"/>
    </w:pPr>
  </w:p>
  <w:p w14:paraId="1778A800" w14:textId="77777777" w:rsidR="005D0CC8" w:rsidRDefault="005D0CC8">
    <w:pPr>
      <w:pStyle w:val="Nagwek"/>
    </w:pPr>
  </w:p>
  <w:p w14:paraId="0AD1BBEE" w14:textId="77777777" w:rsidR="005D0CC8" w:rsidRDefault="005D0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881860"/>
    <w:multiLevelType w:val="hybridMultilevel"/>
    <w:tmpl w:val="EF24E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5725"/>
    <w:multiLevelType w:val="hybridMultilevel"/>
    <w:tmpl w:val="1F460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70E3379"/>
    <w:multiLevelType w:val="hybridMultilevel"/>
    <w:tmpl w:val="1F460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54794"/>
    <w:multiLevelType w:val="hybridMultilevel"/>
    <w:tmpl w:val="1F460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538">
    <w:abstractNumId w:val="0"/>
  </w:num>
  <w:num w:numId="2" w16cid:durableId="560868861">
    <w:abstractNumId w:val="1"/>
  </w:num>
  <w:num w:numId="3" w16cid:durableId="1046222491">
    <w:abstractNumId w:val="3"/>
  </w:num>
  <w:num w:numId="4" w16cid:durableId="2017222257">
    <w:abstractNumId w:val="4"/>
  </w:num>
  <w:num w:numId="5" w16cid:durableId="1058279524">
    <w:abstractNumId w:val="7"/>
  </w:num>
  <w:num w:numId="6" w16cid:durableId="814874696">
    <w:abstractNumId w:val="6"/>
  </w:num>
  <w:num w:numId="7" w16cid:durableId="76488158">
    <w:abstractNumId w:val="2"/>
  </w:num>
  <w:num w:numId="8" w16cid:durableId="1405254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A82"/>
    <w:rsid w:val="00011D65"/>
    <w:rsid w:val="00013319"/>
    <w:rsid w:val="0001411B"/>
    <w:rsid w:val="000253C2"/>
    <w:rsid w:val="00033DB2"/>
    <w:rsid w:val="00051043"/>
    <w:rsid w:val="00053B21"/>
    <w:rsid w:val="0005510B"/>
    <w:rsid w:val="00066A08"/>
    <w:rsid w:val="00070525"/>
    <w:rsid w:val="000752E4"/>
    <w:rsid w:val="0008267C"/>
    <w:rsid w:val="000C2030"/>
    <w:rsid w:val="000C222C"/>
    <w:rsid w:val="000C469A"/>
    <w:rsid w:val="000F45C9"/>
    <w:rsid w:val="001016BF"/>
    <w:rsid w:val="00105E19"/>
    <w:rsid w:val="00111930"/>
    <w:rsid w:val="00117D38"/>
    <w:rsid w:val="00122314"/>
    <w:rsid w:val="001543B8"/>
    <w:rsid w:val="00180682"/>
    <w:rsid w:val="0018525B"/>
    <w:rsid w:val="001870BB"/>
    <w:rsid w:val="001A2519"/>
    <w:rsid w:val="001A5016"/>
    <w:rsid w:val="001A5763"/>
    <w:rsid w:val="001B7BC5"/>
    <w:rsid w:val="001C7B81"/>
    <w:rsid w:val="001D4283"/>
    <w:rsid w:val="00201C16"/>
    <w:rsid w:val="00202515"/>
    <w:rsid w:val="0021716C"/>
    <w:rsid w:val="0022176E"/>
    <w:rsid w:val="00225998"/>
    <w:rsid w:val="002303B8"/>
    <w:rsid w:val="0023386B"/>
    <w:rsid w:val="00233D10"/>
    <w:rsid w:val="00234384"/>
    <w:rsid w:val="00237010"/>
    <w:rsid w:val="0024745D"/>
    <w:rsid w:val="002515A4"/>
    <w:rsid w:val="002517D7"/>
    <w:rsid w:val="00265C87"/>
    <w:rsid w:val="00273EE9"/>
    <w:rsid w:val="00281933"/>
    <w:rsid w:val="00290C79"/>
    <w:rsid w:val="00294D39"/>
    <w:rsid w:val="00296266"/>
    <w:rsid w:val="002C049E"/>
    <w:rsid w:val="002D016C"/>
    <w:rsid w:val="002E5A70"/>
    <w:rsid w:val="002F6B8D"/>
    <w:rsid w:val="00302019"/>
    <w:rsid w:val="00317398"/>
    <w:rsid w:val="0032136D"/>
    <w:rsid w:val="00323414"/>
    <w:rsid w:val="003475E8"/>
    <w:rsid w:val="00347BC1"/>
    <w:rsid w:val="00371AA1"/>
    <w:rsid w:val="00372736"/>
    <w:rsid w:val="00391C00"/>
    <w:rsid w:val="00395C9B"/>
    <w:rsid w:val="003A343F"/>
    <w:rsid w:val="003A4488"/>
    <w:rsid w:val="003A7619"/>
    <w:rsid w:val="003B01FD"/>
    <w:rsid w:val="003C7510"/>
    <w:rsid w:val="003D2996"/>
    <w:rsid w:val="003F3B00"/>
    <w:rsid w:val="004014E4"/>
    <w:rsid w:val="00404271"/>
    <w:rsid w:val="004053A7"/>
    <w:rsid w:val="00437B6B"/>
    <w:rsid w:val="00446ADD"/>
    <w:rsid w:val="00454E0E"/>
    <w:rsid w:val="004565AA"/>
    <w:rsid w:val="004671A7"/>
    <w:rsid w:val="00472DB0"/>
    <w:rsid w:val="004901B2"/>
    <w:rsid w:val="004B6752"/>
    <w:rsid w:val="004E14C1"/>
    <w:rsid w:val="00501EA4"/>
    <w:rsid w:val="005054E6"/>
    <w:rsid w:val="00505FB8"/>
    <w:rsid w:val="00511A83"/>
    <w:rsid w:val="00514CEE"/>
    <w:rsid w:val="005223AA"/>
    <w:rsid w:val="005279E2"/>
    <w:rsid w:val="00533FB9"/>
    <w:rsid w:val="00551BD6"/>
    <w:rsid w:val="0055515C"/>
    <w:rsid w:val="00564EAC"/>
    <w:rsid w:val="00574087"/>
    <w:rsid w:val="005775B6"/>
    <w:rsid w:val="00593436"/>
    <w:rsid w:val="0059486E"/>
    <w:rsid w:val="005A1332"/>
    <w:rsid w:val="005D0CC8"/>
    <w:rsid w:val="005E2549"/>
    <w:rsid w:val="005E75C5"/>
    <w:rsid w:val="0060162A"/>
    <w:rsid w:val="006119D1"/>
    <w:rsid w:val="006178D5"/>
    <w:rsid w:val="00620CED"/>
    <w:rsid w:val="00623863"/>
    <w:rsid w:val="006247F5"/>
    <w:rsid w:val="00642D89"/>
    <w:rsid w:val="006510A7"/>
    <w:rsid w:val="00651B7A"/>
    <w:rsid w:val="006820B7"/>
    <w:rsid w:val="0069038E"/>
    <w:rsid w:val="006A06AB"/>
    <w:rsid w:val="006A5487"/>
    <w:rsid w:val="006C701D"/>
    <w:rsid w:val="006D34F0"/>
    <w:rsid w:val="006D5F2C"/>
    <w:rsid w:val="006D606D"/>
    <w:rsid w:val="006E59D3"/>
    <w:rsid w:val="006F2934"/>
    <w:rsid w:val="006F4A1D"/>
    <w:rsid w:val="006F7399"/>
    <w:rsid w:val="00702C7A"/>
    <w:rsid w:val="007051AA"/>
    <w:rsid w:val="00720442"/>
    <w:rsid w:val="007233A3"/>
    <w:rsid w:val="00730D42"/>
    <w:rsid w:val="0073365E"/>
    <w:rsid w:val="00742039"/>
    <w:rsid w:val="007435BA"/>
    <w:rsid w:val="00747073"/>
    <w:rsid w:val="007606D8"/>
    <w:rsid w:val="00766486"/>
    <w:rsid w:val="0077028D"/>
    <w:rsid w:val="00772AD0"/>
    <w:rsid w:val="00774668"/>
    <w:rsid w:val="0078652B"/>
    <w:rsid w:val="007A5743"/>
    <w:rsid w:val="007B00A4"/>
    <w:rsid w:val="007C3874"/>
    <w:rsid w:val="007C768B"/>
    <w:rsid w:val="007D6E9B"/>
    <w:rsid w:val="007D7D87"/>
    <w:rsid w:val="007E2B83"/>
    <w:rsid w:val="007F23D8"/>
    <w:rsid w:val="007F5F87"/>
    <w:rsid w:val="007F6166"/>
    <w:rsid w:val="007F7707"/>
    <w:rsid w:val="008015B0"/>
    <w:rsid w:val="00801D21"/>
    <w:rsid w:val="00803F59"/>
    <w:rsid w:val="008041F6"/>
    <w:rsid w:val="008153B9"/>
    <w:rsid w:val="00817FB8"/>
    <w:rsid w:val="00860F0E"/>
    <w:rsid w:val="00881404"/>
    <w:rsid w:val="00881D01"/>
    <w:rsid w:val="00884436"/>
    <w:rsid w:val="00886B2F"/>
    <w:rsid w:val="00891F4F"/>
    <w:rsid w:val="00892BAC"/>
    <w:rsid w:val="00894E67"/>
    <w:rsid w:val="008A31E4"/>
    <w:rsid w:val="008A64B4"/>
    <w:rsid w:val="008A7CA6"/>
    <w:rsid w:val="008B79ED"/>
    <w:rsid w:val="008C0AA0"/>
    <w:rsid w:val="008D7417"/>
    <w:rsid w:val="008E44FE"/>
    <w:rsid w:val="008E5146"/>
    <w:rsid w:val="008F2BE8"/>
    <w:rsid w:val="008F4B76"/>
    <w:rsid w:val="009018E1"/>
    <w:rsid w:val="00906167"/>
    <w:rsid w:val="00907FF5"/>
    <w:rsid w:val="00920103"/>
    <w:rsid w:val="00922DEA"/>
    <w:rsid w:val="009260FF"/>
    <w:rsid w:val="00932F2D"/>
    <w:rsid w:val="0095460A"/>
    <w:rsid w:val="00960393"/>
    <w:rsid w:val="009614FF"/>
    <w:rsid w:val="00964D1A"/>
    <w:rsid w:val="009747A2"/>
    <w:rsid w:val="009958AD"/>
    <w:rsid w:val="00995BC9"/>
    <w:rsid w:val="009B4DFB"/>
    <w:rsid w:val="009B5407"/>
    <w:rsid w:val="009C26C0"/>
    <w:rsid w:val="009D0C34"/>
    <w:rsid w:val="009D18DF"/>
    <w:rsid w:val="009D5742"/>
    <w:rsid w:val="009F5583"/>
    <w:rsid w:val="00A0043C"/>
    <w:rsid w:val="00A04935"/>
    <w:rsid w:val="00A0797E"/>
    <w:rsid w:val="00A13F5F"/>
    <w:rsid w:val="00A25906"/>
    <w:rsid w:val="00A3277D"/>
    <w:rsid w:val="00A32BA8"/>
    <w:rsid w:val="00A33F34"/>
    <w:rsid w:val="00A51AC9"/>
    <w:rsid w:val="00A57DCE"/>
    <w:rsid w:val="00A72665"/>
    <w:rsid w:val="00A72AAB"/>
    <w:rsid w:val="00A834C6"/>
    <w:rsid w:val="00A84A82"/>
    <w:rsid w:val="00AA731E"/>
    <w:rsid w:val="00AB731C"/>
    <w:rsid w:val="00AC01C6"/>
    <w:rsid w:val="00AC7E20"/>
    <w:rsid w:val="00AD403B"/>
    <w:rsid w:val="00AE08CF"/>
    <w:rsid w:val="00AE4CE3"/>
    <w:rsid w:val="00B0192C"/>
    <w:rsid w:val="00B17151"/>
    <w:rsid w:val="00B238DA"/>
    <w:rsid w:val="00B26F3E"/>
    <w:rsid w:val="00B27938"/>
    <w:rsid w:val="00B441EB"/>
    <w:rsid w:val="00B704BE"/>
    <w:rsid w:val="00B80AD8"/>
    <w:rsid w:val="00B87526"/>
    <w:rsid w:val="00B8752D"/>
    <w:rsid w:val="00B90CCC"/>
    <w:rsid w:val="00B92995"/>
    <w:rsid w:val="00BA0EAA"/>
    <w:rsid w:val="00BA19E3"/>
    <w:rsid w:val="00BB00C2"/>
    <w:rsid w:val="00BB4BA4"/>
    <w:rsid w:val="00BC6F6D"/>
    <w:rsid w:val="00BC7067"/>
    <w:rsid w:val="00BD27E6"/>
    <w:rsid w:val="00BE4158"/>
    <w:rsid w:val="00BF2E62"/>
    <w:rsid w:val="00BF3726"/>
    <w:rsid w:val="00BF68A7"/>
    <w:rsid w:val="00C075C1"/>
    <w:rsid w:val="00C47C7D"/>
    <w:rsid w:val="00C6087D"/>
    <w:rsid w:val="00C64BA4"/>
    <w:rsid w:val="00C714B1"/>
    <w:rsid w:val="00C724F3"/>
    <w:rsid w:val="00C73C56"/>
    <w:rsid w:val="00C74D62"/>
    <w:rsid w:val="00C7536D"/>
    <w:rsid w:val="00C767C6"/>
    <w:rsid w:val="00C829C4"/>
    <w:rsid w:val="00C834D7"/>
    <w:rsid w:val="00C84957"/>
    <w:rsid w:val="00C92014"/>
    <w:rsid w:val="00CA4B35"/>
    <w:rsid w:val="00CC6E3D"/>
    <w:rsid w:val="00CD6873"/>
    <w:rsid w:val="00CF1D97"/>
    <w:rsid w:val="00CF2812"/>
    <w:rsid w:val="00CF515A"/>
    <w:rsid w:val="00CF5CFD"/>
    <w:rsid w:val="00D14F27"/>
    <w:rsid w:val="00D22330"/>
    <w:rsid w:val="00D50E7F"/>
    <w:rsid w:val="00D523AD"/>
    <w:rsid w:val="00D72939"/>
    <w:rsid w:val="00D833CA"/>
    <w:rsid w:val="00D83988"/>
    <w:rsid w:val="00D877BB"/>
    <w:rsid w:val="00D97E82"/>
    <w:rsid w:val="00DB33D8"/>
    <w:rsid w:val="00DE562D"/>
    <w:rsid w:val="00DF0B00"/>
    <w:rsid w:val="00DF2898"/>
    <w:rsid w:val="00E07361"/>
    <w:rsid w:val="00E133EA"/>
    <w:rsid w:val="00E21D25"/>
    <w:rsid w:val="00E53D5E"/>
    <w:rsid w:val="00E56A47"/>
    <w:rsid w:val="00E5790F"/>
    <w:rsid w:val="00E61B87"/>
    <w:rsid w:val="00E7021B"/>
    <w:rsid w:val="00E7714A"/>
    <w:rsid w:val="00E87980"/>
    <w:rsid w:val="00E9652A"/>
    <w:rsid w:val="00EA4F0D"/>
    <w:rsid w:val="00EB4BB7"/>
    <w:rsid w:val="00EB6552"/>
    <w:rsid w:val="00EC1F8B"/>
    <w:rsid w:val="00EC3E10"/>
    <w:rsid w:val="00ED19E2"/>
    <w:rsid w:val="00ED19F9"/>
    <w:rsid w:val="00EE27BB"/>
    <w:rsid w:val="00EE4146"/>
    <w:rsid w:val="00EF5BE5"/>
    <w:rsid w:val="00EF683A"/>
    <w:rsid w:val="00F03D30"/>
    <w:rsid w:val="00F06393"/>
    <w:rsid w:val="00F438BB"/>
    <w:rsid w:val="00F6110E"/>
    <w:rsid w:val="00F73CED"/>
    <w:rsid w:val="00FA49C0"/>
    <w:rsid w:val="00FC3354"/>
    <w:rsid w:val="00FC5DB6"/>
    <w:rsid w:val="00FE6DA6"/>
    <w:rsid w:val="00FE6EF4"/>
    <w:rsid w:val="00FE733A"/>
    <w:rsid w:val="00FF3BC4"/>
    <w:rsid w:val="00FF4E13"/>
    <w:rsid w:val="00FF5509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1C403EFC"/>
  <w15:docId w15:val="{05FD9B64-310B-41C7-A4F2-1B1C0126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8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4A82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2B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A82"/>
  </w:style>
  <w:style w:type="paragraph" w:styleId="Stopka">
    <w:name w:val="footer"/>
    <w:basedOn w:val="Normalny"/>
    <w:link w:val="StopkaZnak"/>
    <w:uiPriority w:val="99"/>
    <w:semiHidden/>
    <w:unhideWhenUsed/>
    <w:rsid w:val="00A84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4A82"/>
  </w:style>
  <w:style w:type="paragraph" w:styleId="Tekstdymka">
    <w:name w:val="Balloon Text"/>
    <w:basedOn w:val="Normalny"/>
    <w:link w:val="TekstdymkaZnak"/>
    <w:uiPriority w:val="99"/>
    <w:semiHidden/>
    <w:unhideWhenUsed/>
    <w:rsid w:val="00A84A82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A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A84A8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01C1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link w:val="Nagwek2"/>
    <w:uiPriority w:val="9"/>
    <w:rsid w:val="008F2BE8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apple-converted-space">
    <w:name w:val="apple-converted-space"/>
    <w:rsid w:val="00E56A47"/>
  </w:style>
  <w:style w:type="paragraph" w:styleId="Akapitzlist">
    <w:name w:val="List Paragraph"/>
    <w:basedOn w:val="Normalny"/>
    <w:uiPriority w:val="34"/>
    <w:qFormat/>
    <w:rsid w:val="0040427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682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759904106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3378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2056-5289-42D5-8B83-EDC1D3D1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21</cp:revision>
  <cp:lastPrinted>2024-03-04T14:53:00Z</cp:lastPrinted>
  <dcterms:created xsi:type="dcterms:W3CDTF">2022-08-29T12:38:00Z</dcterms:created>
  <dcterms:modified xsi:type="dcterms:W3CDTF">2025-06-17T10:52:00Z</dcterms:modified>
</cp:coreProperties>
</file>