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5560"/>
      </w:tblGrid>
      <w:tr w:rsidR="00106AD1" w:rsidRPr="008463D0" w:rsidTr="00106AD1">
        <w:tc>
          <w:tcPr>
            <w:tcW w:w="3652" w:type="dxa"/>
            <w:tcBorders>
              <w:top w:val="single" w:sz="4" w:space="0" w:color="auto"/>
              <w:left w:val="single" w:sz="4" w:space="0" w:color="auto"/>
              <w:bottom w:val="single" w:sz="4" w:space="0" w:color="auto"/>
              <w:right w:val="single" w:sz="4" w:space="0" w:color="auto"/>
            </w:tcBorders>
            <w:shd w:val="clear" w:color="auto" w:fill="EEECE1"/>
            <w:hideMark/>
          </w:tcPr>
          <w:p w:rsidR="00106AD1" w:rsidRPr="008463D0" w:rsidRDefault="00106AD1">
            <w:pPr>
              <w:spacing w:after="0" w:line="240" w:lineRule="auto"/>
              <w:rPr>
                <w:rFonts w:asciiTheme="minorHAnsi" w:hAnsiTheme="minorHAnsi" w:cstheme="minorHAnsi"/>
                <w:sz w:val="20"/>
                <w:szCs w:val="20"/>
                <w:lang w:val="en-US"/>
              </w:rPr>
            </w:pPr>
            <w:r w:rsidRPr="008463D0">
              <w:rPr>
                <w:rFonts w:asciiTheme="minorHAnsi" w:hAnsiTheme="minorHAnsi" w:cstheme="minorHAnsi"/>
                <w:sz w:val="20"/>
                <w:szCs w:val="20"/>
              </w:rPr>
              <w:t>FACULTY:</w:t>
            </w:r>
          </w:p>
        </w:tc>
        <w:tc>
          <w:tcPr>
            <w:tcW w:w="5560" w:type="dxa"/>
            <w:tcBorders>
              <w:top w:val="single" w:sz="4" w:space="0" w:color="auto"/>
              <w:left w:val="single" w:sz="4" w:space="0" w:color="auto"/>
              <w:bottom w:val="single" w:sz="4" w:space="0" w:color="auto"/>
              <w:right w:val="single" w:sz="4" w:space="0" w:color="auto"/>
            </w:tcBorders>
            <w:hideMark/>
          </w:tcPr>
          <w:p w:rsidR="00106AD1" w:rsidRPr="008463D0" w:rsidRDefault="00106AD1">
            <w:pPr>
              <w:spacing w:after="0" w:line="240" w:lineRule="auto"/>
              <w:rPr>
                <w:rFonts w:asciiTheme="minorHAnsi" w:hAnsiTheme="minorHAnsi" w:cstheme="minorHAnsi"/>
                <w:sz w:val="20"/>
                <w:szCs w:val="20"/>
                <w:lang w:val="en-US"/>
              </w:rPr>
            </w:pPr>
            <w:r w:rsidRPr="008463D0">
              <w:rPr>
                <w:rFonts w:asciiTheme="minorHAnsi" w:hAnsiTheme="minorHAnsi" w:cstheme="minorHAnsi"/>
                <w:sz w:val="20"/>
                <w:szCs w:val="20"/>
                <w:lang w:val="en-US"/>
              </w:rPr>
              <w:t>Department of Foreign Languages</w:t>
            </w:r>
          </w:p>
        </w:tc>
      </w:tr>
      <w:tr w:rsidR="00106AD1" w:rsidRPr="008463D0" w:rsidTr="00106AD1">
        <w:tc>
          <w:tcPr>
            <w:tcW w:w="3652" w:type="dxa"/>
            <w:tcBorders>
              <w:top w:val="single" w:sz="4" w:space="0" w:color="auto"/>
              <w:left w:val="single" w:sz="4" w:space="0" w:color="auto"/>
              <w:bottom w:val="single" w:sz="4" w:space="0" w:color="auto"/>
              <w:right w:val="single" w:sz="4" w:space="0" w:color="auto"/>
            </w:tcBorders>
            <w:shd w:val="clear" w:color="auto" w:fill="EEECE1"/>
            <w:hideMark/>
          </w:tcPr>
          <w:p w:rsidR="00106AD1" w:rsidRPr="008463D0" w:rsidRDefault="00106AD1">
            <w:pPr>
              <w:spacing w:after="0" w:line="240" w:lineRule="auto"/>
              <w:rPr>
                <w:rFonts w:asciiTheme="minorHAnsi" w:hAnsiTheme="minorHAnsi" w:cstheme="minorHAnsi"/>
                <w:sz w:val="20"/>
                <w:szCs w:val="20"/>
              </w:rPr>
            </w:pPr>
            <w:r w:rsidRPr="008463D0">
              <w:rPr>
                <w:rFonts w:asciiTheme="minorHAnsi" w:hAnsiTheme="minorHAnsi" w:cstheme="minorHAnsi"/>
                <w:sz w:val="20"/>
                <w:szCs w:val="20"/>
              </w:rPr>
              <w:t>FIELD OF STUDY:</w:t>
            </w:r>
          </w:p>
        </w:tc>
        <w:tc>
          <w:tcPr>
            <w:tcW w:w="5560" w:type="dxa"/>
            <w:tcBorders>
              <w:top w:val="single" w:sz="4" w:space="0" w:color="auto"/>
              <w:left w:val="single" w:sz="4" w:space="0" w:color="auto"/>
              <w:bottom w:val="single" w:sz="4" w:space="0" w:color="auto"/>
              <w:right w:val="single" w:sz="4" w:space="0" w:color="auto"/>
            </w:tcBorders>
            <w:hideMark/>
          </w:tcPr>
          <w:p w:rsidR="00106AD1" w:rsidRPr="008463D0" w:rsidRDefault="00106AD1">
            <w:pPr>
              <w:spacing w:after="0" w:line="240" w:lineRule="auto"/>
              <w:rPr>
                <w:rFonts w:asciiTheme="minorHAnsi" w:hAnsiTheme="minorHAnsi" w:cstheme="minorHAnsi"/>
                <w:sz w:val="20"/>
                <w:szCs w:val="20"/>
                <w:lang w:val="en-US"/>
              </w:rPr>
            </w:pPr>
            <w:r w:rsidRPr="008463D0">
              <w:rPr>
                <w:rFonts w:asciiTheme="minorHAnsi" w:hAnsiTheme="minorHAnsi" w:cstheme="minorHAnsi"/>
                <w:sz w:val="20"/>
                <w:szCs w:val="20"/>
                <w:lang w:val="en-US"/>
              </w:rPr>
              <w:t>English language</w:t>
            </w:r>
          </w:p>
        </w:tc>
      </w:tr>
      <w:tr w:rsidR="00106AD1" w:rsidRPr="008463D0" w:rsidTr="00106AD1">
        <w:tc>
          <w:tcPr>
            <w:tcW w:w="3652" w:type="dxa"/>
            <w:tcBorders>
              <w:top w:val="single" w:sz="4" w:space="0" w:color="auto"/>
              <w:left w:val="single" w:sz="4" w:space="0" w:color="auto"/>
              <w:bottom w:val="single" w:sz="4" w:space="0" w:color="auto"/>
              <w:right w:val="single" w:sz="4" w:space="0" w:color="auto"/>
            </w:tcBorders>
            <w:shd w:val="clear" w:color="auto" w:fill="EEECE1"/>
            <w:hideMark/>
          </w:tcPr>
          <w:p w:rsidR="00106AD1" w:rsidRPr="008463D0" w:rsidRDefault="00106AD1" w:rsidP="008A45F6">
            <w:pPr>
              <w:spacing w:after="0" w:line="240" w:lineRule="auto"/>
              <w:rPr>
                <w:rFonts w:asciiTheme="minorHAnsi" w:hAnsiTheme="minorHAnsi" w:cstheme="minorHAnsi"/>
                <w:sz w:val="20"/>
                <w:szCs w:val="20"/>
                <w:lang w:val="en-US"/>
              </w:rPr>
            </w:pPr>
            <w:r w:rsidRPr="008463D0">
              <w:rPr>
                <w:rFonts w:asciiTheme="minorHAnsi" w:hAnsiTheme="minorHAnsi" w:cstheme="minorHAnsi"/>
                <w:sz w:val="20"/>
                <w:szCs w:val="20"/>
                <w:lang w:val="en-US"/>
              </w:rPr>
              <w:t xml:space="preserve">ERASMUS COORDINATOR OF THE </w:t>
            </w:r>
            <w:r w:rsidR="008A45F6" w:rsidRPr="008463D0">
              <w:rPr>
                <w:rFonts w:asciiTheme="minorHAnsi" w:hAnsiTheme="minorHAnsi" w:cstheme="minorHAnsi"/>
                <w:sz w:val="20"/>
                <w:szCs w:val="20"/>
                <w:lang w:val="en-US"/>
              </w:rPr>
              <w:t>DEPARTMENT</w:t>
            </w:r>
            <w:r w:rsidRPr="008463D0">
              <w:rPr>
                <w:rFonts w:asciiTheme="minorHAnsi" w:hAnsiTheme="minorHAnsi" w:cstheme="minorHAnsi"/>
                <w:sz w:val="20"/>
                <w:szCs w:val="20"/>
                <w:lang w:val="en-US"/>
              </w:rPr>
              <w:t>:</w:t>
            </w:r>
          </w:p>
        </w:tc>
        <w:tc>
          <w:tcPr>
            <w:tcW w:w="5560" w:type="dxa"/>
            <w:tcBorders>
              <w:top w:val="single" w:sz="4" w:space="0" w:color="auto"/>
              <w:left w:val="single" w:sz="4" w:space="0" w:color="auto"/>
              <w:bottom w:val="single" w:sz="4" w:space="0" w:color="auto"/>
              <w:right w:val="single" w:sz="4" w:space="0" w:color="auto"/>
            </w:tcBorders>
            <w:hideMark/>
          </w:tcPr>
          <w:p w:rsidR="00106AD1" w:rsidRPr="008463D0" w:rsidRDefault="008463D0">
            <w:pPr>
              <w:spacing w:after="0" w:line="240" w:lineRule="auto"/>
              <w:contextualSpacing/>
              <w:rPr>
                <w:rFonts w:asciiTheme="minorHAnsi" w:hAnsiTheme="minorHAnsi" w:cstheme="minorHAnsi"/>
                <w:sz w:val="20"/>
                <w:szCs w:val="20"/>
              </w:rPr>
            </w:pPr>
            <w:r w:rsidRPr="008463D0">
              <w:rPr>
                <w:rFonts w:asciiTheme="minorHAnsi" w:hAnsiTheme="minorHAnsi" w:cstheme="minorHAnsi"/>
                <w:sz w:val="20"/>
                <w:szCs w:val="20"/>
              </w:rPr>
              <w:t>Marzena S</w:t>
            </w:r>
            <w:r w:rsidR="00605AF7">
              <w:rPr>
                <w:rFonts w:asciiTheme="minorHAnsi" w:hAnsiTheme="minorHAnsi" w:cstheme="minorHAnsi"/>
                <w:sz w:val="20"/>
                <w:szCs w:val="20"/>
              </w:rPr>
              <w:t>u</w:t>
            </w:r>
            <w:r w:rsidRPr="008463D0">
              <w:rPr>
                <w:rFonts w:asciiTheme="minorHAnsi" w:hAnsiTheme="minorHAnsi" w:cstheme="minorHAnsi"/>
                <w:sz w:val="20"/>
                <w:szCs w:val="20"/>
              </w:rPr>
              <w:t>rówka</w:t>
            </w:r>
            <w:r w:rsidR="00605AF7">
              <w:rPr>
                <w:rFonts w:asciiTheme="minorHAnsi" w:hAnsiTheme="minorHAnsi" w:cstheme="minorHAnsi"/>
                <w:sz w:val="20"/>
                <w:szCs w:val="20"/>
              </w:rPr>
              <w:t xml:space="preserve"> </w:t>
            </w:r>
            <w:r w:rsidR="00106AD1" w:rsidRPr="008463D0">
              <w:rPr>
                <w:rFonts w:asciiTheme="minorHAnsi" w:hAnsiTheme="minorHAnsi" w:cstheme="minorHAnsi"/>
                <w:sz w:val="20"/>
                <w:szCs w:val="20"/>
              </w:rPr>
              <w:t>MA</w:t>
            </w:r>
          </w:p>
        </w:tc>
      </w:tr>
      <w:tr w:rsidR="00106AD1" w:rsidRPr="008463D0" w:rsidTr="00106AD1">
        <w:tc>
          <w:tcPr>
            <w:tcW w:w="3652" w:type="dxa"/>
            <w:tcBorders>
              <w:top w:val="single" w:sz="4" w:space="0" w:color="auto"/>
              <w:left w:val="single" w:sz="4" w:space="0" w:color="auto"/>
              <w:bottom w:val="single" w:sz="4" w:space="0" w:color="auto"/>
              <w:right w:val="single" w:sz="4" w:space="0" w:color="auto"/>
            </w:tcBorders>
            <w:shd w:val="clear" w:color="auto" w:fill="EEECE1"/>
            <w:hideMark/>
          </w:tcPr>
          <w:p w:rsidR="00106AD1" w:rsidRPr="008463D0" w:rsidRDefault="00106AD1">
            <w:pPr>
              <w:spacing w:after="0" w:line="240" w:lineRule="auto"/>
              <w:rPr>
                <w:rFonts w:asciiTheme="minorHAnsi" w:hAnsiTheme="minorHAnsi" w:cstheme="minorHAnsi"/>
                <w:sz w:val="20"/>
                <w:szCs w:val="20"/>
                <w:lang w:val="en-US"/>
              </w:rPr>
            </w:pPr>
            <w:r w:rsidRPr="008463D0">
              <w:rPr>
                <w:rFonts w:asciiTheme="minorHAnsi" w:hAnsiTheme="minorHAnsi" w:cstheme="minorHAnsi"/>
                <w:sz w:val="20"/>
                <w:szCs w:val="20"/>
                <w:lang w:val="en-US"/>
              </w:rPr>
              <w:t>E-MAIL ADDRESS OF THE COORDINATOR:</w:t>
            </w:r>
          </w:p>
        </w:tc>
        <w:tc>
          <w:tcPr>
            <w:tcW w:w="5560" w:type="dxa"/>
            <w:tcBorders>
              <w:top w:val="single" w:sz="4" w:space="0" w:color="auto"/>
              <w:left w:val="single" w:sz="4" w:space="0" w:color="auto"/>
              <w:bottom w:val="single" w:sz="4" w:space="0" w:color="auto"/>
              <w:right w:val="single" w:sz="4" w:space="0" w:color="auto"/>
            </w:tcBorders>
          </w:tcPr>
          <w:p w:rsidR="00106AD1" w:rsidRPr="008463D0" w:rsidRDefault="008463D0">
            <w:pPr>
              <w:spacing w:after="0" w:line="240" w:lineRule="auto"/>
              <w:contextualSpacing/>
              <w:rPr>
                <w:rFonts w:asciiTheme="minorHAnsi" w:hAnsiTheme="minorHAnsi" w:cstheme="minorHAnsi"/>
                <w:sz w:val="20"/>
                <w:szCs w:val="20"/>
                <w:lang w:val="en-US"/>
              </w:rPr>
            </w:pPr>
            <w:r w:rsidRPr="008463D0">
              <w:rPr>
                <w:rFonts w:asciiTheme="minorHAnsi" w:hAnsiTheme="minorHAnsi" w:cstheme="minorHAnsi"/>
                <w:sz w:val="20"/>
                <w:szCs w:val="20"/>
                <w:lang w:val="en-US"/>
              </w:rPr>
              <w:t>marzena.surowka</w:t>
            </w:r>
            <w:r w:rsidR="00106AD1" w:rsidRPr="008463D0">
              <w:rPr>
                <w:rFonts w:asciiTheme="minorHAnsi" w:hAnsiTheme="minorHAnsi" w:cstheme="minorHAnsi"/>
                <w:sz w:val="20"/>
                <w:szCs w:val="20"/>
                <w:lang w:val="en-US"/>
              </w:rPr>
              <w:t>@tu.koszalin.pl</w:t>
            </w:r>
          </w:p>
          <w:p w:rsidR="00106AD1" w:rsidRPr="008463D0" w:rsidRDefault="00106AD1">
            <w:pPr>
              <w:spacing w:after="0" w:line="240" w:lineRule="auto"/>
              <w:contextualSpacing/>
              <w:rPr>
                <w:rFonts w:asciiTheme="minorHAnsi" w:hAnsiTheme="minorHAnsi" w:cstheme="minorHAnsi"/>
                <w:sz w:val="20"/>
                <w:szCs w:val="20"/>
                <w:lang w:val="en-US"/>
              </w:rPr>
            </w:pPr>
          </w:p>
        </w:tc>
      </w:tr>
      <w:tr w:rsidR="00106AD1" w:rsidRPr="00605AF7" w:rsidTr="00106AD1">
        <w:tc>
          <w:tcPr>
            <w:tcW w:w="3652" w:type="dxa"/>
            <w:tcBorders>
              <w:top w:val="single" w:sz="4" w:space="0" w:color="auto"/>
              <w:left w:val="single" w:sz="4" w:space="0" w:color="auto"/>
              <w:bottom w:val="single" w:sz="4" w:space="0" w:color="auto"/>
              <w:right w:val="single" w:sz="4" w:space="0" w:color="auto"/>
            </w:tcBorders>
            <w:shd w:val="clear" w:color="auto" w:fill="EEECE1"/>
            <w:hideMark/>
          </w:tcPr>
          <w:p w:rsidR="00106AD1" w:rsidRPr="008463D0" w:rsidRDefault="00106AD1">
            <w:pPr>
              <w:spacing w:after="0" w:line="240" w:lineRule="auto"/>
              <w:rPr>
                <w:rFonts w:asciiTheme="minorHAnsi" w:hAnsiTheme="minorHAnsi" w:cstheme="minorHAnsi"/>
                <w:sz w:val="20"/>
                <w:szCs w:val="20"/>
                <w:lang w:val="en-US"/>
              </w:rPr>
            </w:pPr>
            <w:r w:rsidRPr="008463D0">
              <w:rPr>
                <w:rFonts w:asciiTheme="minorHAnsi" w:hAnsiTheme="minorHAnsi" w:cstheme="minorHAnsi"/>
                <w:sz w:val="20"/>
                <w:szCs w:val="20"/>
                <w:lang w:val="en-US"/>
              </w:rPr>
              <w:t>COURSE TITLE:</w:t>
            </w:r>
          </w:p>
        </w:tc>
        <w:tc>
          <w:tcPr>
            <w:tcW w:w="5560" w:type="dxa"/>
            <w:tcBorders>
              <w:top w:val="single" w:sz="4" w:space="0" w:color="auto"/>
              <w:left w:val="single" w:sz="4" w:space="0" w:color="auto"/>
              <w:bottom w:val="single" w:sz="4" w:space="0" w:color="auto"/>
              <w:right w:val="single" w:sz="4" w:space="0" w:color="auto"/>
            </w:tcBorders>
            <w:hideMark/>
          </w:tcPr>
          <w:p w:rsidR="00106AD1" w:rsidRPr="008463D0" w:rsidRDefault="004B4DD6" w:rsidP="00FB2811">
            <w:pPr>
              <w:shd w:val="clear" w:color="auto" w:fill="FFFFFF"/>
              <w:spacing w:after="161" w:line="240" w:lineRule="auto"/>
              <w:outlineLvl w:val="0"/>
              <w:rPr>
                <w:rFonts w:asciiTheme="minorHAnsi" w:eastAsia="Times New Roman" w:hAnsiTheme="minorHAnsi" w:cstheme="minorHAnsi"/>
                <w:b/>
                <w:color w:val="06022E"/>
                <w:kern w:val="36"/>
                <w:sz w:val="20"/>
                <w:szCs w:val="20"/>
                <w:lang w:val="en-GB" w:eastAsia="pl-PL"/>
              </w:rPr>
            </w:pPr>
            <w:r w:rsidRPr="008463D0">
              <w:rPr>
                <w:rFonts w:asciiTheme="minorHAnsi" w:hAnsiTheme="minorHAnsi" w:cstheme="minorHAnsi"/>
                <w:color w:val="06022E"/>
                <w:sz w:val="20"/>
                <w:szCs w:val="20"/>
                <w:shd w:val="clear" w:color="auto" w:fill="F8F8F8"/>
                <w:lang w:val="en-GB"/>
              </w:rPr>
              <w:t>Business English in Logistics 0011&gt;0000-JABwL1</w:t>
            </w:r>
          </w:p>
        </w:tc>
      </w:tr>
      <w:tr w:rsidR="00106AD1" w:rsidRPr="008463D0" w:rsidTr="00106AD1">
        <w:tc>
          <w:tcPr>
            <w:tcW w:w="3652" w:type="dxa"/>
            <w:tcBorders>
              <w:top w:val="single" w:sz="4" w:space="0" w:color="auto"/>
              <w:left w:val="single" w:sz="4" w:space="0" w:color="auto"/>
              <w:bottom w:val="single" w:sz="4" w:space="0" w:color="auto"/>
              <w:right w:val="single" w:sz="4" w:space="0" w:color="auto"/>
            </w:tcBorders>
            <w:shd w:val="clear" w:color="auto" w:fill="EEECE1"/>
            <w:hideMark/>
          </w:tcPr>
          <w:p w:rsidR="00106AD1" w:rsidRPr="008463D0" w:rsidRDefault="00106AD1">
            <w:pPr>
              <w:spacing w:after="0" w:line="240" w:lineRule="auto"/>
              <w:rPr>
                <w:rFonts w:asciiTheme="minorHAnsi" w:hAnsiTheme="minorHAnsi" w:cstheme="minorHAnsi"/>
                <w:sz w:val="20"/>
                <w:szCs w:val="20"/>
                <w:lang w:val="en-US"/>
              </w:rPr>
            </w:pPr>
            <w:r w:rsidRPr="008463D0">
              <w:rPr>
                <w:rFonts w:asciiTheme="minorHAnsi" w:hAnsiTheme="minorHAnsi" w:cstheme="minorHAnsi"/>
                <w:sz w:val="20"/>
                <w:szCs w:val="20"/>
                <w:lang w:val="en-US"/>
              </w:rPr>
              <w:t>LECTURER’S NAME:</w:t>
            </w:r>
          </w:p>
        </w:tc>
        <w:tc>
          <w:tcPr>
            <w:tcW w:w="5560" w:type="dxa"/>
            <w:tcBorders>
              <w:top w:val="single" w:sz="4" w:space="0" w:color="auto"/>
              <w:left w:val="single" w:sz="4" w:space="0" w:color="auto"/>
              <w:bottom w:val="single" w:sz="4" w:space="0" w:color="auto"/>
              <w:right w:val="single" w:sz="4" w:space="0" w:color="auto"/>
            </w:tcBorders>
            <w:hideMark/>
          </w:tcPr>
          <w:p w:rsidR="00106AD1" w:rsidRPr="008463D0" w:rsidRDefault="004B4DD6">
            <w:pPr>
              <w:spacing w:after="0" w:line="240" w:lineRule="auto"/>
              <w:rPr>
                <w:rFonts w:asciiTheme="minorHAnsi" w:hAnsiTheme="minorHAnsi" w:cstheme="minorHAnsi"/>
                <w:sz w:val="20"/>
                <w:szCs w:val="20"/>
                <w:lang w:val="en-US"/>
              </w:rPr>
            </w:pPr>
            <w:r w:rsidRPr="008463D0">
              <w:rPr>
                <w:rFonts w:asciiTheme="minorHAnsi" w:hAnsiTheme="minorHAnsi" w:cstheme="minorHAnsi"/>
                <w:sz w:val="20"/>
                <w:szCs w:val="20"/>
                <w:lang w:val="en-US"/>
              </w:rPr>
              <w:t>Joanna Stankiewicz-Majkowska</w:t>
            </w:r>
          </w:p>
        </w:tc>
      </w:tr>
      <w:tr w:rsidR="00106AD1" w:rsidRPr="00605AF7" w:rsidTr="00106AD1">
        <w:tc>
          <w:tcPr>
            <w:tcW w:w="3652" w:type="dxa"/>
            <w:tcBorders>
              <w:top w:val="single" w:sz="4" w:space="0" w:color="auto"/>
              <w:left w:val="single" w:sz="4" w:space="0" w:color="auto"/>
              <w:bottom w:val="single" w:sz="4" w:space="0" w:color="auto"/>
              <w:right w:val="single" w:sz="4" w:space="0" w:color="auto"/>
            </w:tcBorders>
            <w:shd w:val="clear" w:color="auto" w:fill="EEECE1"/>
            <w:hideMark/>
          </w:tcPr>
          <w:p w:rsidR="00106AD1" w:rsidRPr="008463D0" w:rsidRDefault="00106AD1">
            <w:pPr>
              <w:spacing w:after="0" w:line="240" w:lineRule="auto"/>
              <w:rPr>
                <w:rFonts w:asciiTheme="minorHAnsi" w:hAnsiTheme="minorHAnsi" w:cstheme="minorHAnsi"/>
                <w:sz w:val="20"/>
                <w:szCs w:val="20"/>
                <w:lang w:val="en-US"/>
              </w:rPr>
            </w:pPr>
            <w:r w:rsidRPr="008463D0">
              <w:rPr>
                <w:rFonts w:asciiTheme="minorHAnsi" w:hAnsiTheme="minorHAnsi" w:cstheme="minorHAnsi"/>
                <w:sz w:val="20"/>
                <w:szCs w:val="20"/>
                <w:lang w:val="en-US"/>
              </w:rPr>
              <w:t>E-MAIL ADDRESS OF THE LECTURER:</w:t>
            </w:r>
          </w:p>
        </w:tc>
        <w:tc>
          <w:tcPr>
            <w:tcW w:w="5560" w:type="dxa"/>
            <w:tcBorders>
              <w:top w:val="single" w:sz="4" w:space="0" w:color="auto"/>
              <w:left w:val="single" w:sz="4" w:space="0" w:color="auto"/>
              <w:bottom w:val="single" w:sz="4" w:space="0" w:color="auto"/>
              <w:right w:val="single" w:sz="4" w:space="0" w:color="auto"/>
            </w:tcBorders>
            <w:hideMark/>
          </w:tcPr>
          <w:p w:rsidR="00106AD1" w:rsidRPr="008463D0" w:rsidRDefault="004B4DD6">
            <w:pPr>
              <w:spacing w:after="0" w:line="240" w:lineRule="auto"/>
              <w:contextualSpacing/>
              <w:rPr>
                <w:rFonts w:asciiTheme="minorHAnsi" w:hAnsiTheme="minorHAnsi" w:cstheme="minorHAnsi"/>
                <w:sz w:val="20"/>
                <w:szCs w:val="20"/>
                <w:lang w:val="en-US"/>
              </w:rPr>
            </w:pPr>
            <w:r w:rsidRPr="008463D0">
              <w:rPr>
                <w:rFonts w:asciiTheme="minorHAnsi" w:hAnsiTheme="minorHAnsi" w:cstheme="minorHAnsi"/>
                <w:sz w:val="20"/>
                <w:szCs w:val="20"/>
                <w:lang w:val="en-US"/>
              </w:rPr>
              <w:t>joanna.stankiewicz-majkowska@tu.koszalin.pl</w:t>
            </w:r>
          </w:p>
        </w:tc>
      </w:tr>
      <w:tr w:rsidR="00106AD1" w:rsidRPr="008463D0" w:rsidTr="00106AD1">
        <w:tc>
          <w:tcPr>
            <w:tcW w:w="3652" w:type="dxa"/>
            <w:tcBorders>
              <w:top w:val="single" w:sz="4" w:space="0" w:color="auto"/>
              <w:left w:val="single" w:sz="4" w:space="0" w:color="auto"/>
              <w:bottom w:val="single" w:sz="4" w:space="0" w:color="auto"/>
              <w:right w:val="single" w:sz="4" w:space="0" w:color="auto"/>
            </w:tcBorders>
            <w:shd w:val="clear" w:color="auto" w:fill="EEECE1"/>
            <w:hideMark/>
          </w:tcPr>
          <w:p w:rsidR="00106AD1" w:rsidRPr="008463D0" w:rsidRDefault="00106AD1">
            <w:pPr>
              <w:spacing w:after="0" w:line="240" w:lineRule="auto"/>
              <w:rPr>
                <w:rFonts w:asciiTheme="minorHAnsi" w:hAnsiTheme="minorHAnsi" w:cstheme="minorHAnsi"/>
                <w:sz w:val="20"/>
                <w:szCs w:val="20"/>
                <w:lang w:val="en-US"/>
              </w:rPr>
            </w:pPr>
            <w:r w:rsidRPr="008463D0">
              <w:rPr>
                <w:rFonts w:asciiTheme="minorHAnsi" w:hAnsiTheme="minorHAnsi" w:cstheme="minorHAnsi"/>
                <w:sz w:val="20"/>
                <w:szCs w:val="20"/>
                <w:lang w:val="en-US"/>
              </w:rPr>
              <w:t>ECTS POINTS FOR THE COURSE:</w:t>
            </w:r>
          </w:p>
        </w:tc>
        <w:tc>
          <w:tcPr>
            <w:tcW w:w="5560" w:type="dxa"/>
            <w:tcBorders>
              <w:top w:val="single" w:sz="4" w:space="0" w:color="auto"/>
              <w:left w:val="single" w:sz="4" w:space="0" w:color="auto"/>
              <w:bottom w:val="single" w:sz="4" w:space="0" w:color="auto"/>
              <w:right w:val="single" w:sz="4" w:space="0" w:color="auto"/>
            </w:tcBorders>
            <w:hideMark/>
          </w:tcPr>
          <w:p w:rsidR="00106AD1" w:rsidRPr="008463D0" w:rsidRDefault="00106AD1">
            <w:pPr>
              <w:spacing w:after="0" w:line="240" w:lineRule="auto"/>
              <w:rPr>
                <w:rFonts w:asciiTheme="minorHAnsi" w:hAnsiTheme="minorHAnsi" w:cstheme="minorHAnsi"/>
                <w:sz w:val="20"/>
                <w:szCs w:val="20"/>
                <w:lang w:val="en-US"/>
              </w:rPr>
            </w:pPr>
            <w:r w:rsidRPr="008463D0">
              <w:rPr>
                <w:rFonts w:asciiTheme="minorHAnsi" w:hAnsiTheme="minorHAnsi" w:cstheme="minorHAnsi"/>
                <w:sz w:val="20"/>
                <w:szCs w:val="20"/>
                <w:lang w:val="en-US"/>
              </w:rPr>
              <w:t>2</w:t>
            </w:r>
          </w:p>
        </w:tc>
      </w:tr>
      <w:tr w:rsidR="00106AD1" w:rsidRPr="008463D0" w:rsidTr="00106AD1">
        <w:tc>
          <w:tcPr>
            <w:tcW w:w="3652" w:type="dxa"/>
            <w:tcBorders>
              <w:top w:val="single" w:sz="4" w:space="0" w:color="auto"/>
              <w:left w:val="single" w:sz="4" w:space="0" w:color="auto"/>
              <w:bottom w:val="single" w:sz="4" w:space="0" w:color="auto"/>
              <w:right w:val="single" w:sz="4" w:space="0" w:color="auto"/>
            </w:tcBorders>
            <w:shd w:val="clear" w:color="auto" w:fill="EEECE1"/>
            <w:hideMark/>
          </w:tcPr>
          <w:p w:rsidR="00106AD1" w:rsidRPr="008463D0" w:rsidRDefault="00106AD1">
            <w:pPr>
              <w:spacing w:after="0" w:line="240" w:lineRule="auto"/>
              <w:rPr>
                <w:rFonts w:asciiTheme="minorHAnsi" w:hAnsiTheme="minorHAnsi" w:cstheme="minorHAnsi"/>
                <w:sz w:val="20"/>
                <w:szCs w:val="20"/>
                <w:lang w:val="en-US"/>
              </w:rPr>
            </w:pPr>
            <w:r w:rsidRPr="008463D0">
              <w:rPr>
                <w:rFonts w:asciiTheme="minorHAnsi" w:hAnsiTheme="minorHAnsi" w:cstheme="minorHAnsi"/>
                <w:sz w:val="20"/>
                <w:szCs w:val="20"/>
                <w:lang w:val="en-US"/>
              </w:rPr>
              <w:t>ACADEMIC YEAR:</w:t>
            </w:r>
          </w:p>
        </w:tc>
        <w:tc>
          <w:tcPr>
            <w:tcW w:w="5560" w:type="dxa"/>
            <w:tcBorders>
              <w:top w:val="single" w:sz="4" w:space="0" w:color="auto"/>
              <w:left w:val="single" w:sz="4" w:space="0" w:color="auto"/>
              <w:bottom w:val="single" w:sz="4" w:space="0" w:color="auto"/>
              <w:right w:val="single" w:sz="4" w:space="0" w:color="auto"/>
            </w:tcBorders>
            <w:hideMark/>
          </w:tcPr>
          <w:p w:rsidR="00106AD1" w:rsidRPr="008463D0" w:rsidRDefault="008463D0">
            <w:pPr>
              <w:spacing w:after="0" w:line="240" w:lineRule="auto"/>
              <w:rPr>
                <w:rFonts w:asciiTheme="minorHAnsi" w:hAnsiTheme="minorHAnsi" w:cstheme="minorHAnsi"/>
                <w:b/>
                <w:sz w:val="20"/>
                <w:szCs w:val="20"/>
                <w:lang w:val="en-US"/>
              </w:rPr>
            </w:pPr>
            <w:r w:rsidRPr="008463D0">
              <w:rPr>
                <w:rFonts w:asciiTheme="minorHAnsi" w:hAnsiTheme="minorHAnsi" w:cstheme="minorHAnsi"/>
                <w:b/>
                <w:sz w:val="20"/>
                <w:szCs w:val="20"/>
                <w:lang w:val="en-US"/>
              </w:rPr>
              <w:t>2025</w:t>
            </w:r>
            <w:r w:rsidR="00106AD1" w:rsidRPr="008463D0">
              <w:rPr>
                <w:rFonts w:asciiTheme="minorHAnsi" w:hAnsiTheme="minorHAnsi" w:cstheme="minorHAnsi"/>
                <w:b/>
                <w:sz w:val="20"/>
                <w:szCs w:val="20"/>
                <w:lang w:val="en-US"/>
              </w:rPr>
              <w:t>/202</w:t>
            </w:r>
            <w:r w:rsidRPr="008463D0">
              <w:rPr>
                <w:rFonts w:asciiTheme="minorHAnsi" w:hAnsiTheme="minorHAnsi" w:cstheme="minorHAnsi"/>
                <w:b/>
                <w:sz w:val="20"/>
                <w:szCs w:val="20"/>
                <w:lang w:val="en-US"/>
              </w:rPr>
              <w:t>6</w:t>
            </w:r>
          </w:p>
        </w:tc>
      </w:tr>
      <w:tr w:rsidR="00106AD1" w:rsidRPr="008463D0" w:rsidTr="00106AD1">
        <w:tc>
          <w:tcPr>
            <w:tcW w:w="3652" w:type="dxa"/>
            <w:tcBorders>
              <w:top w:val="single" w:sz="4" w:space="0" w:color="auto"/>
              <w:left w:val="single" w:sz="4" w:space="0" w:color="auto"/>
              <w:bottom w:val="single" w:sz="4" w:space="0" w:color="auto"/>
              <w:right w:val="single" w:sz="4" w:space="0" w:color="auto"/>
            </w:tcBorders>
            <w:shd w:val="clear" w:color="auto" w:fill="EEECE1"/>
            <w:hideMark/>
          </w:tcPr>
          <w:p w:rsidR="00106AD1" w:rsidRPr="008463D0" w:rsidRDefault="00106AD1">
            <w:pPr>
              <w:spacing w:after="0" w:line="240" w:lineRule="auto"/>
              <w:rPr>
                <w:rFonts w:asciiTheme="minorHAnsi" w:hAnsiTheme="minorHAnsi" w:cstheme="minorHAnsi"/>
                <w:sz w:val="20"/>
                <w:szCs w:val="20"/>
                <w:lang w:val="en-US"/>
              </w:rPr>
            </w:pPr>
            <w:r w:rsidRPr="008463D0">
              <w:rPr>
                <w:rFonts w:asciiTheme="minorHAnsi" w:hAnsiTheme="minorHAnsi" w:cstheme="minorHAnsi"/>
                <w:sz w:val="20"/>
                <w:szCs w:val="20"/>
                <w:lang w:val="en-US"/>
              </w:rPr>
              <w:t>SEMESTER:</w:t>
            </w:r>
          </w:p>
          <w:p w:rsidR="00106AD1" w:rsidRPr="008463D0" w:rsidRDefault="00106AD1">
            <w:pPr>
              <w:spacing w:after="0" w:line="240" w:lineRule="auto"/>
              <w:rPr>
                <w:rFonts w:asciiTheme="minorHAnsi" w:hAnsiTheme="minorHAnsi" w:cstheme="minorHAnsi"/>
                <w:sz w:val="20"/>
                <w:szCs w:val="20"/>
                <w:lang w:val="en-US"/>
              </w:rPr>
            </w:pPr>
            <w:r w:rsidRPr="008463D0">
              <w:rPr>
                <w:rFonts w:asciiTheme="minorHAnsi" w:hAnsiTheme="minorHAnsi" w:cstheme="minorHAnsi"/>
                <w:sz w:val="20"/>
                <w:szCs w:val="20"/>
                <w:lang w:val="en-US"/>
              </w:rPr>
              <w:t>(W – winter, S – summer)</w:t>
            </w:r>
          </w:p>
        </w:tc>
        <w:tc>
          <w:tcPr>
            <w:tcW w:w="5560" w:type="dxa"/>
            <w:tcBorders>
              <w:top w:val="single" w:sz="4" w:space="0" w:color="auto"/>
              <w:left w:val="single" w:sz="4" w:space="0" w:color="auto"/>
              <w:bottom w:val="single" w:sz="4" w:space="0" w:color="auto"/>
              <w:right w:val="single" w:sz="4" w:space="0" w:color="auto"/>
            </w:tcBorders>
            <w:hideMark/>
          </w:tcPr>
          <w:p w:rsidR="00106AD1" w:rsidRPr="008463D0" w:rsidRDefault="009779D4">
            <w:pPr>
              <w:spacing w:after="0" w:line="240" w:lineRule="auto"/>
              <w:rPr>
                <w:rFonts w:asciiTheme="minorHAnsi" w:hAnsiTheme="minorHAnsi" w:cstheme="minorHAnsi"/>
                <w:sz w:val="20"/>
                <w:szCs w:val="20"/>
                <w:lang w:val="en-US"/>
              </w:rPr>
            </w:pPr>
            <w:r w:rsidRPr="008463D0">
              <w:rPr>
                <w:rFonts w:asciiTheme="minorHAnsi" w:hAnsiTheme="minorHAnsi" w:cstheme="minorHAnsi"/>
                <w:sz w:val="20"/>
                <w:szCs w:val="20"/>
                <w:lang w:val="en-US"/>
              </w:rPr>
              <w:t>W</w:t>
            </w:r>
          </w:p>
        </w:tc>
      </w:tr>
      <w:tr w:rsidR="00106AD1" w:rsidRPr="008463D0" w:rsidTr="00106AD1">
        <w:tc>
          <w:tcPr>
            <w:tcW w:w="3652" w:type="dxa"/>
            <w:tcBorders>
              <w:top w:val="single" w:sz="4" w:space="0" w:color="auto"/>
              <w:left w:val="single" w:sz="4" w:space="0" w:color="auto"/>
              <w:bottom w:val="single" w:sz="4" w:space="0" w:color="auto"/>
              <w:right w:val="single" w:sz="4" w:space="0" w:color="auto"/>
            </w:tcBorders>
            <w:shd w:val="clear" w:color="auto" w:fill="EEECE1"/>
            <w:hideMark/>
          </w:tcPr>
          <w:p w:rsidR="00106AD1" w:rsidRPr="008463D0" w:rsidRDefault="00106AD1">
            <w:pPr>
              <w:spacing w:after="0" w:line="240" w:lineRule="auto"/>
              <w:rPr>
                <w:rFonts w:asciiTheme="minorHAnsi" w:hAnsiTheme="minorHAnsi" w:cstheme="minorHAnsi"/>
                <w:sz w:val="20"/>
                <w:szCs w:val="20"/>
                <w:lang w:val="en-US"/>
              </w:rPr>
            </w:pPr>
            <w:r w:rsidRPr="008463D0">
              <w:rPr>
                <w:rFonts w:asciiTheme="minorHAnsi" w:hAnsiTheme="minorHAnsi" w:cstheme="minorHAnsi"/>
                <w:sz w:val="20"/>
                <w:szCs w:val="20"/>
                <w:lang w:val="en-US"/>
              </w:rPr>
              <w:t>HOURS IN SEMESTER:</w:t>
            </w:r>
          </w:p>
        </w:tc>
        <w:tc>
          <w:tcPr>
            <w:tcW w:w="5560" w:type="dxa"/>
            <w:tcBorders>
              <w:top w:val="single" w:sz="4" w:space="0" w:color="auto"/>
              <w:left w:val="single" w:sz="4" w:space="0" w:color="auto"/>
              <w:bottom w:val="single" w:sz="4" w:space="0" w:color="auto"/>
              <w:right w:val="single" w:sz="4" w:space="0" w:color="auto"/>
            </w:tcBorders>
            <w:hideMark/>
          </w:tcPr>
          <w:p w:rsidR="00106AD1" w:rsidRPr="008463D0" w:rsidRDefault="00106AD1">
            <w:pPr>
              <w:spacing w:after="0" w:line="240" w:lineRule="auto"/>
              <w:rPr>
                <w:rFonts w:asciiTheme="minorHAnsi" w:hAnsiTheme="minorHAnsi" w:cstheme="minorHAnsi"/>
                <w:sz w:val="20"/>
                <w:szCs w:val="20"/>
                <w:lang w:val="en-US"/>
              </w:rPr>
            </w:pPr>
            <w:r w:rsidRPr="008463D0">
              <w:rPr>
                <w:rFonts w:asciiTheme="minorHAnsi" w:hAnsiTheme="minorHAnsi" w:cstheme="minorHAnsi"/>
                <w:sz w:val="20"/>
                <w:szCs w:val="20"/>
                <w:lang w:val="en-US"/>
              </w:rPr>
              <w:t>30</w:t>
            </w:r>
          </w:p>
        </w:tc>
      </w:tr>
      <w:tr w:rsidR="00106AD1" w:rsidRPr="008463D0" w:rsidTr="00106AD1">
        <w:tc>
          <w:tcPr>
            <w:tcW w:w="3652" w:type="dxa"/>
            <w:tcBorders>
              <w:top w:val="single" w:sz="4" w:space="0" w:color="auto"/>
              <w:left w:val="single" w:sz="4" w:space="0" w:color="auto"/>
              <w:bottom w:val="single" w:sz="4" w:space="0" w:color="auto"/>
              <w:right w:val="single" w:sz="4" w:space="0" w:color="auto"/>
            </w:tcBorders>
            <w:shd w:val="clear" w:color="auto" w:fill="EEECE1"/>
            <w:hideMark/>
          </w:tcPr>
          <w:p w:rsidR="00106AD1" w:rsidRPr="008463D0" w:rsidRDefault="00106AD1">
            <w:pPr>
              <w:spacing w:after="0" w:line="240" w:lineRule="auto"/>
              <w:rPr>
                <w:rFonts w:asciiTheme="minorHAnsi" w:hAnsiTheme="minorHAnsi" w:cstheme="minorHAnsi"/>
                <w:sz w:val="20"/>
                <w:szCs w:val="20"/>
                <w:lang w:val="en-US"/>
              </w:rPr>
            </w:pPr>
            <w:r w:rsidRPr="008463D0">
              <w:rPr>
                <w:rFonts w:asciiTheme="minorHAnsi" w:hAnsiTheme="minorHAnsi" w:cstheme="minorHAnsi"/>
                <w:sz w:val="20"/>
                <w:szCs w:val="20"/>
                <w:lang w:val="en-US"/>
              </w:rPr>
              <w:t>LEVEL OF THE COURSE:</w:t>
            </w:r>
          </w:p>
          <w:p w:rsidR="00106AD1" w:rsidRPr="008463D0" w:rsidRDefault="00106AD1">
            <w:pPr>
              <w:spacing w:after="0" w:line="240" w:lineRule="auto"/>
              <w:rPr>
                <w:rFonts w:asciiTheme="minorHAnsi" w:hAnsiTheme="minorHAnsi" w:cstheme="minorHAnsi"/>
                <w:sz w:val="20"/>
                <w:szCs w:val="20"/>
                <w:lang w:val="en-US"/>
              </w:rPr>
            </w:pPr>
            <w:r w:rsidRPr="008463D0">
              <w:rPr>
                <w:rFonts w:asciiTheme="minorHAnsi" w:hAnsiTheme="minorHAnsi" w:cstheme="minorHAnsi"/>
                <w:sz w:val="20"/>
                <w:szCs w:val="20"/>
                <w:lang w:val="en-US"/>
              </w:rPr>
              <w:t>(1</w:t>
            </w:r>
            <w:r w:rsidRPr="008463D0">
              <w:rPr>
                <w:rFonts w:asciiTheme="minorHAnsi" w:hAnsiTheme="minorHAnsi" w:cstheme="minorHAnsi"/>
                <w:sz w:val="20"/>
                <w:szCs w:val="20"/>
                <w:vertAlign w:val="superscript"/>
                <w:lang w:val="en-US"/>
              </w:rPr>
              <w:t>st</w:t>
            </w:r>
            <w:r w:rsidRPr="008463D0">
              <w:rPr>
                <w:rFonts w:asciiTheme="minorHAnsi" w:hAnsiTheme="minorHAnsi" w:cstheme="minorHAnsi"/>
                <w:sz w:val="20"/>
                <w:szCs w:val="20"/>
                <w:lang w:val="en-US"/>
              </w:rPr>
              <w:t xml:space="preserve"> cycle, 2</w:t>
            </w:r>
            <w:r w:rsidRPr="008463D0">
              <w:rPr>
                <w:rFonts w:asciiTheme="minorHAnsi" w:hAnsiTheme="minorHAnsi" w:cstheme="minorHAnsi"/>
                <w:sz w:val="20"/>
                <w:szCs w:val="20"/>
                <w:vertAlign w:val="superscript"/>
                <w:lang w:val="en-US"/>
              </w:rPr>
              <w:t>nd</w:t>
            </w:r>
            <w:r w:rsidRPr="008463D0">
              <w:rPr>
                <w:rFonts w:asciiTheme="minorHAnsi" w:hAnsiTheme="minorHAnsi" w:cstheme="minorHAnsi"/>
                <w:sz w:val="20"/>
                <w:szCs w:val="20"/>
                <w:lang w:val="en-US"/>
              </w:rPr>
              <w:t xml:space="preserve"> cycle, 3</w:t>
            </w:r>
            <w:r w:rsidRPr="008463D0">
              <w:rPr>
                <w:rFonts w:asciiTheme="minorHAnsi" w:hAnsiTheme="minorHAnsi" w:cstheme="minorHAnsi"/>
                <w:sz w:val="20"/>
                <w:szCs w:val="20"/>
                <w:vertAlign w:val="superscript"/>
                <w:lang w:val="en-US"/>
              </w:rPr>
              <w:t>rd</w:t>
            </w:r>
            <w:r w:rsidRPr="008463D0">
              <w:rPr>
                <w:rFonts w:asciiTheme="minorHAnsi" w:hAnsiTheme="minorHAnsi" w:cstheme="minorHAnsi"/>
                <w:sz w:val="20"/>
                <w:szCs w:val="20"/>
                <w:lang w:val="en-US"/>
              </w:rPr>
              <w:t xml:space="preserve"> cycle)</w:t>
            </w:r>
          </w:p>
        </w:tc>
        <w:tc>
          <w:tcPr>
            <w:tcW w:w="5560" w:type="dxa"/>
            <w:tcBorders>
              <w:top w:val="single" w:sz="4" w:space="0" w:color="auto"/>
              <w:left w:val="single" w:sz="4" w:space="0" w:color="auto"/>
              <w:bottom w:val="single" w:sz="4" w:space="0" w:color="auto"/>
              <w:right w:val="single" w:sz="4" w:space="0" w:color="auto"/>
            </w:tcBorders>
            <w:hideMark/>
          </w:tcPr>
          <w:p w:rsidR="00106AD1" w:rsidRPr="008463D0" w:rsidRDefault="00106AD1">
            <w:pPr>
              <w:spacing w:after="0" w:line="240" w:lineRule="auto"/>
              <w:rPr>
                <w:rFonts w:asciiTheme="minorHAnsi" w:hAnsiTheme="minorHAnsi" w:cstheme="minorHAnsi"/>
                <w:sz w:val="20"/>
                <w:szCs w:val="20"/>
                <w:lang w:val="en-US"/>
              </w:rPr>
            </w:pPr>
            <w:r w:rsidRPr="008463D0">
              <w:rPr>
                <w:rFonts w:asciiTheme="minorHAnsi" w:hAnsiTheme="minorHAnsi" w:cstheme="minorHAnsi"/>
                <w:sz w:val="20"/>
                <w:szCs w:val="20"/>
                <w:lang w:val="en-US"/>
              </w:rPr>
              <w:t>1st cycle</w:t>
            </w:r>
          </w:p>
        </w:tc>
      </w:tr>
      <w:tr w:rsidR="00106AD1" w:rsidRPr="008463D0" w:rsidTr="00106AD1">
        <w:tc>
          <w:tcPr>
            <w:tcW w:w="3652" w:type="dxa"/>
            <w:tcBorders>
              <w:top w:val="single" w:sz="4" w:space="0" w:color="auto"/>
              <w:left w:val="single" w:sz="4" w:space="0" w:color="auto"/>
              <w:bottom w:val="single" w:sz="4" w:space="0" w:color="auto"/>
              <w:right w:val="single" w:sz="4" w:space="0" w:color="auto"/>
            </w:tcBorders>
            <w:shd w:val="clear" w:color="auto" w:fill="EEECE1"/>
            <w:hideMark/>
          </w:tcPr>
          <w:p w:rsidR="00106AD1" w:rsidRPr="008463D0" w:rsidRDefault="00106AD1">
            <w:pPr>
              <w:spacing w:after="0" w:line="240" w:lineRule="auto"/>
              <w:rPr>
                <w:rFonts w:asciiTheme="minorHAnsi" w:hAnsiTheme="minorHAnsi" w:cstheme="minorHAnsi"/>
                <w:sz w:val="20"/>
                <w:szCs w:val="20"/>
                <w:lang w:val="en-US"/>
              </w:rPr>
            </w:pPr>
            <w:r w:rsidRPr="008463D0">
              <w:rPr>
                <w:rFonts w:asciiTheme="minorHAnsi" w:hAnsiTheme="minorHAnsi" w:cstheme="minorHAnsi"/>
                <w:sz w:val="20"/>
                <w:szCs w:val="20"/>
                <w:lang w:val="en-US"/>
              </w:rPr>
              <w:t>TEACHING METHOD:</w:t>
            </w:r>
          </w:p>
          <w:p w:rsidR="00106AD1" w:rsidRPr="008463D0" w:rsidRDefault="00106AD1">
            <w:pPr>
              <w:spacing w:after="0" w:line="240" w:lineRule="auto"/>
              <w:rPr>
                <w:rFonts w:asciiTheme="minorHAnsi" w:hAnsiTheme="minorHAnsi" w:cstheme="minorHAnsi"/>
                <w:sz w:val="20"/>
                <w:szCs w:val="20"/>
                <w:lang w:val="en-US"/>
              </w:rPr>
            </w:pPr>
            <w:r w:rsidRPr="008463D0">
              <w:rPr>
                <w:rFonts w:asciiTheme="minorHAnsi" w:hAnsiTheme="minorHAnsi" w:cstheme="minorHAnsi"/>
                <w:sz w:val="20"/>
                <w:szCs w:val="20"/>
                <w:lang w:val="en-US"/>
              </w:rPr>
              <w:t>(lecture, laboratory, group tutorials, seminar, other-what type?)</w:t>
            </w:r>
          </w:p>
        </w:tc>
        <w:tc>
          <w:tcPr>
            <w:tcW w:w="5560" w:type="dxa"/>
            <w:tcBorders>
              <w:top w:val="single" w:sz="4" w:space="0" w:color="auto"/>
              <w:left w:val="single" w:sz="4" w:space="0" w:color="auto"/>
              <w:bottom w:val="single" w:sz="4" w:space="0" w:color="auto"/>
              <w:right w:val="single" w:sz="4" w:space="0" w:color="auto"/>
            </w:tcBorders>
            <w:hideMark/>
          </w:tcPr>
          <w:p w:rsidR="00106AD1" w:rsidRPr="008463D0" w:rsidRDefault="00106AD1">
            <w:pPr>
              <w:spacing w:after="0" w:line="240" w:lineRule="auto"/>
              <w:rPr>
                <w:rFonts w:asciiTheme="minorHAnsi" w:hAnsiTheme="minorHAnsi" w:cstheme="minorHAnsi"/>
                <w:sz w:val="20"/>
                <w:szCs w:val="20"/>
                <w:lang w:val="en-US"/>
              </w:rPr>
            </w:pPr>
            <w:r w:rsidRPr="008463D0">
              <w:rPr>
                <w:rFonts w:asciiTheme="minorHAnsi" w:hAnsiTheme="minorHAnsi" w:cstheme="minorHAnsi"/>
                <w:sz w:val="20"/>
                <w:szCs w:val="20"/>
                <w:lang w:val="en-US"/>
              </w:rPr>
              <w:t>group tutorial</w:t>
            </w:r>
          </w:p>
        </w:tc>
      </w:tr>
      <w:tr w:rsidR="00106AD1" w:rsidRPr="008463D0" w:rsidTr="00106AD1">
        <w:tc>
          <w:tcPr>
            <w:tcW w:w="3652" w:type="dxa"/>
            <w:tcBorders>
              <w:top w:val="single" w:sz="4" w:space="0" w:color="auto"/>
              <w:left w:val="single" w:sz="4" w:space="0" w:color="auto"/>
              <w:bottom w:val="single" w:sz="4" w:space="0" w:color="auto"/>
              <w:right w:val="single" w:sz="4" w:space="0" w:color="auto"/>
            </w:tcBorders>
            <w:shd w:val="clear" w:color="auto" w:fill="EEECE1"/>
            <w:hideMark/>
          </w:tcPr>
          <w:p w:rsidR="00106AD1" w:rsidRPr="008463D0" w:rsidRDefault="00106AD1">
            <w:pPr>
              <w:spacing w:after="0" w:line="240" w:lineRule="auto"/>
              <w:rPr>
                <w:rFonts w:asciiTheme="minorHAnsi" w:hAnsiTheme="minorHAnsi" w:cstheme="minorHAnsi"/>
                <w:sz w:val="20"/>
                <w:szCs w:val="20"/>
                <w:lang w:val="en-US"/>
              </w:rPr>
            </w:pPr>
            <w:r w:rsidRPr="008463D0">
              <w:rPr>
                <w:rFonts w:asciiTheme="minorHAnsi" w:hAnsiTheme="minorHAnsi" w:cstheme="minorHAnsi"/>
                <w:sz w:val="20"/>
                <w:szCs w:val="20"/>
                <w:lang w:val="en-US"/>
              </w:rPr>
              <w:t>LANGUAGE OF INSTRUCTION:</w:t>
            </w:r>
          </w:p>
        </w:tc>
        <w:tc>
          <w:tcPr>
            <w:tcW w:w="5560" w:type="dxa"/>
            <w:tcBorders>
              <w:top w:val="single" w:sz="4" w:space="0" w:color="auto"/>
              <w:left w:val="single" w:sz="4" w:space="0" w:color="auto"/>
              <w:bottom w:val="single" w:sz="4" w:space="0" w:color="auto"/>
              <w:right w:val="single" w:sz="4" w:space="0" w:color="auto"/>
            </w:tcBorders>
            <w:hideMark/>
          </w:tcPr>
          <w:p w:rsidR="00106AD1" w:rsidRPr="008463D0" w:rsidRDefault="00106AD1">
            <w:pPr>
              <w:spacing w:after="0" w:line="240" w:lineRule="auto"/>
              <w:rPr>
                <w:rFonts w:asciiTheme="minorHAnsi" w:hAnsiTheme="minorHAnsi" w:cstheme="minorHAnsi"/>
                <w:sz w:val="20"/>
                <w:szCs w:val="20"/>
                <w:lang w:val="en-US"/>
              </w:rPr>
            </w:pPr>
            <w:r w:rsidRPr="008463D0">
              <w:rPr>
                <w:rFonts w:asciiTheme="minorHAnsi" w:hAnsiTheme="minorHAnsi" w:cstheme="minorHAnsi"/>
                <w:sz w:val="20"/>
                <w:szCs w:val="20"/>
                <w:lang w:val="en-US"/>
              </w:rPr>
              <w:t xml:space="preserve">English </w:t>
            </w:r>
          </w:p>
        </w:tc>
      </w:tr>
      <w:tr w:rsidR="00106AD1" w:rsidRPr="008463D0" w:rsidTr="00106AD1">
        <w:tc>
          <w:tcPr>
            <w:tcW w:w="3652" w:type="dxa"/>
            <w:tcBorders>
              <w:top w:val="single" w:sz="4" w:space="0" w:color="auto"/>
              <w:left w:val="single" w:sz="4" w:space="0" w:color="auto"/>
              <w:bottom w:val="single" w:sz="4" w:space="0" w:color="auto"/>
              <w:right w:val="single" w:sz="4" w:space="0" w:color="auto"/>
            </w:tcBorders>
            <w:shd w:val="clear" w:color="auto" w:fill="EEECE1"/>
            <w:hideMark/>
          </w:tcPr>
          <w:p w:rsidR="00106AD1" w:rsidRPr="008463D0" w:rsidRDefault="00106AD1">
            <w:pPr>
              <w:spacing w:after="0" w:line="240" w:lineRule="auto"/>
              <w:rPr>
                <w:rFonts w:asciiTheme="minorHAnsi" w:hAnsiTheme="minorHAnsi" w:cstheme="minorHAnsi"/>
                <w:sz w:val="20"/>
                <w:szCs w:val="20"/>
                <w:lang w:val="en-US"/>
              </w:rPr>
            </w:pPr>
            <w:r w:rsidRPr="008463D0">
              <w:rPr>
                <w:rFonts w:asciiTheme="minorHAnsi" w:hAnsiTheme="minorHAnsi" w:cstheme="minorHAnsi"/>
                <w:sz w:val="20"/>
                <w:szCs w:val="20"/>
                <w:lang w:val="en-US"/>
              </w:rPr>
              <w:t>ASSESSMENT METHOD:</w:t>
            </w:r>
          </w:p>
          <w:p w:rsidR="00106AD1" w:rsidRPr="008463D0" w:rsidRDefault="00106AD1">
            <w:pPr>
              <w:spacing w:after="0" w:line="240" w:lineRule="auto"/>
              <w:rPr>
                <w:rFonts w:asciiTheme="minorHAnsi" w:hAnsiTheme="minorHAnsi" w:cstheme="minorHAnsi"/>
                <w:sz w:val="20"/>
                <w:szCs w:val="20"/>
                <w:lang w:val="en-US"/>
              </w:rPr>
            </w:pPr>
            <w:r w:rsidRPr="008463D0">
              <w:rPr>
                <w:rFonts w:asciiTheme="minorHAnsi" w:hAnsiTheme="minorHAnsi" w:cstheme="minorHAnsi"/>
                <w:sz w:val="20"/>
                <w:szCs w:val="20"/>
                <w:lang w:val="en-US"/>
              </w:rPr>
              <w:t>(written exam, oral exam, class test, written reports, project work, presentation, continuous assessment, other – what type?)</w:t>
            </w:r>
          </w:p>
        </w:tc>
        <w:tc>
          <w:tcPr>
            <w:tcW w:w="5560" w:type="dxa"/>
            <w:tcBorders>
              <w:top w:val="single" w:sz="4" w:space="0" w:color="auto"/>
              <w:left w:val="single" w:sz="4" w:space="0" w:color="auto"/>
              <w:bottom w:val="single" w:sz="4" w:space="0" w:color="auto"/>
              <w:right w:val="single" w:sz="4" w:space="0" w:color="auto"/>
            </w:tcBorders>
            <w:hideMark/>
          </w:tcPr>
          <w:p w:rsidR="00106AD1" w:rsidRPr="008463D0" w:rsidRDefault="00106AD1">
            <w:pPr>
              <w:spacing w:after="0" w:line="240" w:lineRule="auto"/>
              <w:rPr>
                <w:rFonts w:asciiTheme="minorHAnsi" w:hAnsiTheme="minorHAnsi" w:cstheme="minorHAnsi"/>
                <w:sz w:val="20"/>
                <w:szCs w:val="20"/>
                <w:lang w:val="en-US"/>
              </w:rPr>
            </w:pPr>
            <w:r w:rsidRPr="008463D0">
              <w:rPr>
                <w:rFonts w:asciiTheme="minorHAnsi" w:hAnsiTheme="minorHAnsi" w:cstheme="minorHAnsi"/>
                <w:sz w:val="20"/>
                <w:szCs w:val="20"/>
                <w:lang w:val="en-US"/>
              </w:rPr>
              <w:t>continuous assessment – class tests</w:t>
            </w:r>
          </w:p>
        </w:tc>
      </w:tr>
      <w:tr w:rsidR="00106AD1" w:rsidRPr="00605AF7" w:rsidTr="00106AD1">
        <w:tc>
          <w:tcPr>
            <w:tcW w:w="3652" w:type="dxa"/>
            <w:tcBorders>
              <w:top w:val="single" w:sz="4" w:space="0" w:color="auto"/>
              <w:left w:val="single" w:sz="4" w:space="0" w:color="auto"/>
              <w:bottom w:val="single" w:sz="4" w:space="0" w:color="auto"/>
              <w:right w:val="single" w:sz="4" w:space="0" w:color="auto"/>
            </w:tcBorders>
            <w:shd w:val="clear" w:color="auto" w:fill="EEECE1"/>
            <w:hideMark/>
          </w:tcPr>
          <w:p w:rsidR="00106AD1" w:rsidRPr="008463D0" w:rsidRDefault="00106AD1">
            <w:pPr>
              <w:spacing w:after="0" w:line="240" w:lineRule="auto"/>
              <w:rPr>
                <w:rFonts w:asciiTheme="minorHAnsi" w:hAnsiTheme="minorHAnsi" w:cstheme="minorHAnsi"/>
                <w:sz w:val="20"/>
                <w:szCs w:val="20"/>
                <w:lang w:val="en-US"/>
              </w:rPr>
            </w:pPr>
            <w:r w:rsidRPr="008463D0">
              <w:rPr>
                <w:rFonts w:asciiTheme="minorHAnsi" w:hAnsiTheme="minorHAnsi" w:cstheme="minorHAnsi"/>
                <w:sz w:val="20"/>
                <w:szCs w:val="20"/>
                <w:lang w:val="en-US"/>
              </w:rPr>
              <w:t>COURSE CONTENT:</w:t>
            </w:r>
          </w:p>
        </w:tc>
        <w:tc>
          <w:tcPr>
            <w:tcW w:w="5560" w:type="dxa"/>
            <w:tcBorders>
              <w:top w:val="single" w:sz="4" w:space="0" w:color="auto"/>
              <w:left w:val="single" w:sz="4" w:space="0" w:color="auto"/>
              <w:bottom w:val="single" w:sz="4" w:space="0" w:color="auto"/>
              <w:right w:val="single" w:sz="4" w:space="0" w:color="auto"/>
            </w:tcBorders>
          </w:tcPr>
          <w:p w:rsidR="004B4DD6" w:rsidRPr="008463D0" w:rsidRDefault="004B4DD6" w:rsidP="004B4DD6">
            <w:pPr>
              <w:pStyle w:val="NormalnyWeb"/>
              <w:shd w:val="clear" w:color="auto" w:fill="F8F8F8"/>
              <w:spacing w:before="0" w:beforeAutospacing="0" w:after="60" w:afterAutospacing="0"/>
              <w:rPr>
                <w:rFonts w:asciiTheme="minorHAnsi" w:hAnsiTheme="minorHAnsi" w:cstheme="minorHAnsi"/>
                <w:color w:val="06022E"/>
                <w:sz w:val="20"/>
                <w:szCs w:val="20"/>
                <w:lang w:val="en-GB"/>
              </w:rPr>
            </w:pPr>
            <w:r w:rsidRPr="008463D0">
              <w:rPr>
                <w:rFonts w:asciiTheme="minorHAnsi" w:hAnsiTheme="minorHAnsi" w:cstheme="minorHAnsi"/>
                <w:sz w:val="20"/>
                <w:szCs w:val="20"/>
                <w:lang w:val="en-GB"/>
              </w:rPr>
              <w:t xml:space="preserve">Coursebooks: </w:t>
            </w:r>
            <w:r w:rsidR="00FB2811" w:rsidRPr="008463D0">
              <w:rPr>
                <w:rFonts w:asciiTheme="minorHAnsi" w:hAnsiTheme="minorHAnsi" w:cstheme="minorHAnsi"/>
                <w:sz w:val="20"/>
                <w:szCs w:val="20"/>
                <w:lang w:val="en-GB"/>
              </w:rPr>
              <w:t xml:space="preserve"> </w:t>
            </w:r>
            <w:r w:rsidRPr="008463D0">
              <w:rPr>
                <w:rFonts w:asciiTheme="minorHAnsi" w:hAnsiTheme="minorHAnsi" w:cstheme="minorHAnsi"/>
                <w:color w:val="06022E"/>
                <w:sz w:val="20"/>
                <w:szCs w:val="20"/>
                <w:lang w:val="en-GB"/>
              </w:rPr>
              <w:br/>
              <w:t xml:space="preserve">Logistics,, Joanna </w:t>
            </w:r>
            <w:proofErr w:type="spellStart"/>
            <w:r w:rsidRPr="008463D0">
              <w:rPr>
                <w:rFonts w:asciiTheme="minorHAnsi" w:hAnsiTheme="minorHAnsi" w:cstheme="minorHAnsi"/>
                <w:color w:val="06022E"/>
                <w:sz w:val="20"/>
                <w:szCs w:val="20"/>
                <w:lang w:val="en-GB"/>
              </w:rPr>
              <w:t>Stankiewicz-Majkowska,KUT</w:t>
            </w:r>
            <w:proofErr w:type="spellEnd"/>
            <w:r w:rsidRPr="008463D0">
              <w:rPr>
                <w:rFonts w:asciiTheme="minorHAnsi" w:hAnsiTheme="minorHAnsi" w:cstheme="minorHAnsi"/>
                <w:color w:val="06022E"/>
                <w:sz w:val="20"/>
                <w:szCs w:val="20"/>
                <w:lang w:val="en-GB"/>
              </w:rPr>
              <w:t xml:space="preserve"> Publishing House</w:t>
            </w:r>
          </w:p>
          <w:p w:rsidR="00106AD1" w:rsidRPr="008463D0" w:rsidRDefault="004B4DD6" w:rsidP="009779D4">
            <w:pPr>
              <w:pStyle w:val="NormalnyWeb"/>
              <w:shd w:val="clear" w:color="auto" w:fill="F8F8F8"/>
              <w:spacing w:before="0" w:beforeAutospacing="0" w:after="60" w:afterAutospacing="0"/>
              <w:jc w:val="both"/>
              <w:rPr>
                <w:rFonts w:asciiTheme="minorHAnsi" w:hAnsiTheme="minorHAnsi" w:cstheme="minorHAnsi"/>
                <w:color w:val="06022E"/>
                <w:sz w:val="20"/>
                <w:szCs w:val="20"/>
                <w:lang w:val="en-GB"/>
              </w:rPr>
            </w:pPr>
            <w:r w:rsidRPr="008463D0">
              <w:rPr>
                <w:rFonts w:asciiTheme="minorHAnsi" w:hAnsiTheme="minorHAnsi" w:cstheme="minorHAnsi"/>
                <w:color w:val="06022E"/>
                <w:sz w:val="20"/>
                <w:szCs w:val="20"/>
                <w:lang w:val="en-GB"/>
              </w:rPr>
              <w:t>Practicing listening comprehension skills based on authentic audio/video materials on the history of logistics. Watching audiovisual material, searching for specific information. Introducing and practicing vocabulary related to the description of different tasks and types of logistics and the influence of history and industry on the development of logistics. Practicing listening comprehension skills based on authentic audio/video footage of Europe's largest maritime logistics hub, the Port of Rotterdam. Introducing and practicing vocabulary related to the infrastructure of the trans</w:t>
            </w:r>
            <w:r w:rsidR="009779D4" w:rsidRPr="008463D0">
              <w:rPr>
                <w:rFonts w:asciiTheme="minorHAnsi" w:hAnsiTheme="minorHAnsi" w:cstheme="minorHAnsi"/>
                <w:color w:val="06022E"/>
                <w:sz w:val="20"/>
                <w:szCs w:val="20"/>
                <w:lang w:val="en-GB"/>
              </w:rPr>
              <w:t>-</w:t>
            </w:r>
            <w:r w:rsidRPr="008463D0">
              <w:rPr>
                <w:rFonts w:asciiTheme="minorHAnsi" w:hAnsiTheme="minorHAnsi" w:cstheme="minorHAnsi"/>
                <w:color w:val="06022E"/>
                <w:sz w:val="20"/>
                <w:szCs w:val="20"/>
                <w:lang w:val="en-GB"/>
              </w:rPr>
              <w:t>shipment port. Practicing reading comprehension skills based on general terms and conditions of the port. Obtaining specific and general information from written texts on value-added services.</w:t>
            </w:r>
            <w:r w:rsidR="009779D4" w:rsidRPr="008463D0">
              <w:rPr>
                <w:rFonts w:asciiTheme="minorHAnsi" w:hAnsiTheme="minorHAnsi" w:cstheme="minorHAnsi"/>
                <w:color w:val="06022E"/>
                <w:sz w:val="20"/>
                <w:szCs w:val="20"/>
                <w:lang w:val="en-GB"/>
              </w:rPr>
              <w:t xml:space="preserve"> </w:t>
            </w:r>
            <w:r w:rsidRPr="008463D0">
              <w:rPr>
                <w:rFonts w:asciiTheme="minorHAnsi" w:hAnsiTheme="minorHAnsi" w:cstheme="minorHAnsi"/>
                <w:color w:val="06022E"/>
                <w:sz w:val="20"/>
                <w:szCs w:val="20"/>
                <w:lang w:val="en-GB"/>
              </w:rPr>
              <w:t xml:space="preserve">Practicing listening comprehension skills on the basis of authentic audio/video material about </w:t>
            </w:r>
            <w:proofErr w:type="spellStart"/>
            <w:r w:rsidRPr="008463D0">
              <w:rPr>
                <w:rFonts w:asciiTheme="minorHAnsi" w:hAnsiTheme="minorHAnsi" w:cstheme="minorHAnsi"/>
                <w:color w:val="06022E"/>
                <w:sz w:val="20"/>
                <w:szCs w:val="20"/>
                <w:lang w:val="en-GB"/>
              </w:rPr>
              <w:t>AutoStore</w:t>
            </w:r>
            <w:proofErr w:type="spellEnd"/>
            <w:r w:rsidRPr="008463D0">
              <w:rPr>
                <w:rFonts w:asciiTheme="minorHAnsi" w:hAnsiTheme="minorHAnsi" w:cstheme="minorHAnsi"/>
                <w:color w:val="06022E"/>
                <w:sz w:val="20"/>
                <w:szCs w:val="20"/>
                <w:lang w:val="en-GB"/>
              </w:rPr>
              <w:t>, a company that produces modular robotics solutions for expanding warehouse space. Lexical exercises, grammar revision of  Passive Voice -Present Simple tense and modal verbs to describe production process.</w:t>
            </w:r>
            <w:r w:rsidR="00605AF7">
              <w:rPr>
                <w:rFonts w:asciiTheme="minorHAnsi" w:hAnsiTheme="minorHAnsi" w:cstheme="minorHAnsi"/>
                <w:color w:val="06022E"/>
                <w:sz w:val="20"/>
                <w:szCs w:val="20"/>
                <w:lang w:val="en-GB"/>
              </w:rPr>
              <w:t xml:space="preserve"> </w:t>
            </w:r>
            <w:r w:rsidR="009779D4" w:rsidRPr="008463D0">
              <w:rPr>
                <w:rFonts w:asciiTheme="minorHAnsi" w:hAnsiTheme="minorHAnsi" w:cstheme="minorHAnsi"/>
                <w:color w:val="06022E"/>
                <w:sz w:val="20"/>
                <w:szCs w:val="20"/>
                <w:lang w:val="en-GB"/>
              </w:rPr>
              <w:t xml:space="preserve">Practicing listening comprehension skills based on authentic audio/video material on renting warehouse space using </w:t>
            </w:r>
            <w:proofErr w:type="spellStart"/>
            <w:r w:rsidR="009779D4" w:rsidRPr="008463D0">
              <w:rPr>
                <w:rFonts w:asciiTheme="minorHAnsi" w:hAnsiTheme="minorHAnsi" w:cstheme="minorHAnsi"/>
                <w:color w:val="06022E"/>
                <w:sz w:val="20"/>
                <w:szCs w:val="20"/>
                <w:lang w:val="en-GB"/>
              </w:rPr>
              <w:t>Panattoni</w:t>
            </w:r>
            <w:proofErr w:type="spellEnd"/>
            <w:r w:rsidR="009779D4" w:rsidRPr="008463D0">
              <w:rPr>
                <w:rFonts w:asciiTheme="minorHAnsi" w:hAnsiTheme="minorHAnsi" w:cstheme="minorHAnsi"/>
                <w:color w:val="06022E"/>
                <w:sz w:val="20"/>
                <w:szCs w:val="20"/>
                <w:lang w:val="en-GB"/>
              </w:rPr>
              <w:t xml:space="preserve"> as an example. Obtaining specific and general information from video material (virtual tour) on the added value of ready-made warehouse space in Koszalin. Introducing and practicing vocabulary related to the description of warehouses. Practising the ability to understand authentic written texts on the development of company </w:t>
            </w:r>
            <w:proofErr w:type="spellStart"/>
            <w:r w:rsidR="009779D4" w:rsidRPr="008463D0">
              <w:rPr>
                <w:rFonts w:asciiTheme="minorHAnsi" w:hAnsiTheme="minorHAnsi" w:cstheme="minorHAnsi"/>
                <w:color w:val="06022E"/>
                <w:sz w:val="20"/>
                <w:szCs w:val="20"/>
                <w:lang w:val="en-GB"/>
              </w:rPr>
              <w:t>InPost</w:t>
            </w:r>
            <w:proofErr w:type="spellEnd"/>
            <w:r w:rsidR="009779D4" w:rsidRPr="008463D0">
              <w:rPr>
                <w:rFonts w:asciiTheme="minorHAnsi" w:hAnsiTheme="minorHAnsi" w:cstheme="minorHAnsi"/>
                <w:color w:val="06022E"/>
                <w:sz w:val="20"/>
                <w:szCs w:val="20"/>
                <w:lang w:val="en-GB"/>
              </w:rPr>
              <w:t xml:space="preserve"> - the tycoon of the parcel lockers market in Poland. Introducing and practicing vocabulary related to the description of the company's development. Obtaining specific and general </w:t>
            </w:r>
            <w:r w:rsidR="009779D4" w:rsidRPr="008463D0">
              <w:rPr>
                <w:rFonts w:asciiTheme="minorHAnsi" w:hAnsiTheme="minorHAnsi" w:cstheme="minorHAnsi"/>
                <w:color w:val="06022E"/>
                <w:sz w:val="20"/>
                <w:szCs w:val="20"/>
                <w:lang w:val="en-GB"/>
              </w:rPr>
              <w:lastRenderedPageBreak/>
              <w:t xml:space="preserve">information from source material about the founder of </w:t>
            </w:r>
            <w:proofErr w:type="spellStart"/>
            <w:r w:rsidR="009779D4" w:rsidRPr="008463D0">
              <w:rPr>
                <w:rFonts w:asciiTheme="minorHAnsi" w:hAnsiTheme="minorHAnsi" w:cstheme="minorHAnsi"/>
                <w:color w:val="06022E"/>
                <w:sz w:val="20"/>
                <w:szCs w:val="20"/>
                <w:lang w:val="en-GB"/>
              </w:rPr>
              <w:t>InPost-Radoslaw</w:t>
            </w:r>
            <w:proofErr w:type="spellEnd"/>
            <w:r w:rsidR="009779D4" w:rsidRPr="008463D0">
              <w:rPr>
                <w:rFonts w:asciiTheme="minorHAnsi" w:hAnsiTheme="minorHAnsi" w:cstheme="minorHAnsi"/>
                <w:color w:val="06022E"/>
                <w:sz w:val="20"/>
                <w:szCs w:val="20"/>
                <w:lang w:val="en-GB"/>
              </w:rPr>
              <w:t xml:space="preserve"> </w:t>
            </w:r>
            <w:proofErr w:type="spellStart"/>
            <w:r w:rsidR="009779D4" w:rsidRPr="008463D0">
              <w:rPr>
                <w:rFonts w:asciiTheme="minorHAnsi" w:hAnsiTheme="minorHAnsi" w:cstheme="minorHAnsi"/>
                <w:color w:val="06022E"/>
                <w:sz w:val="20"/>
                <w:szCs w:val="20"/>
                <w:lang w:val="en-GB"/>
              </w:rPr>
              <w:t>Brzóska</w:t>
            </w:r>
            <w:proofErr w:type="spellEnd"/>
            <w:r w:rsidR="009779D4" w:rsidRPr="008463D0">
              <w:rPr>
                <w:rFonts w:asciiTheme="minorHAnsi" w:hAnsiTheme="minorHAnsi" w:cstheme="minorHAnsi"/>
                <w:color w:val="06022E"/>
                <w:sz w:val="20"/>
                <w:szCs w:val="20"/>
                <w:lang w:val="en-GB"/>
              </w:rPr>
              <w:t>. Preparing a debate on internships offered by companies, their pros and cons. Practicing listening comprehension skills on the basis of authentic audio/video material about vaccine transportation and alternative delivery solutions. Introduction and practice of  vocabulary related to describing the supply chain using passive voice. Practicing the ability to understand and analyze visual materials (</w:t>
            </w:r>
            <w:proofErr w:type="spellStart"/>
            <w:r w:rsidR="009779D4" w:rsidRPr="008463D0">
              <w:rPr>
                <w:rFonts w:asciiTheme="minorHAnsi" w:hAnsiTheme="minorHAnsi" w:cstheme="minorHAnsi"/>
                <w:color w:val="06022E"/>
                <w:sz w:val="20"/>
                <w:szCs w:val="20"/>
                <w:lang w:val="en-GB"/>
              </w:rPr>
              <w:t>infographics</w:t>
            </w:r>
            <w:proofErr w:type="spellEnd"/>
            <w:r w:rsidR="009779D4" w:rsidRPr="008463D0">
              <w:rPr>
                <w:rFonts w:asciiTheme="minorHAnsi" w:hAnsiTheme="minorHAnsi" w:cstheme="minorHAnsi"/>
                <w:color w:val="06022E"/>
                <w:sz w:val="20"/>
                <w:szCs w:val="20"/>
                <w:lang w:val="en-GB"/>
              </w:rPr>
              <w:t>) and authentic video materials on 3 different supply chain management models. Obtaining specific and general information from authentic materials.. Practicing the ability to work in groups and share the information obtained.</w:t>
            </w:r>
          </w:p>
        </w:tc>
      </w:tr>
      <w:tr w:rsidR="00106AD1" w:rsidRPr="00605AF7" w:rsidTr="00106AD1">
        <w:tc>
          <w:tcPr>
            <w:tcW w:w="3652" w:type="dxa"/>
            <w:tcBorders>
              <w:top w:val="single" w:sz="4" w:space="0" w:color="auto"/>
              <w:left w:val="single" w:sz="4" w:space="0" w:color="auto"/>
              <w:bottom w:val="single" w:sz="4" w:space="0" w:color="auto"/>
              <w:right w:val="single" w:sz="4" w:space="0" w:color="auto"/>
            </w:tcBorders>
            <w:shd w:val="clear" w:color="auto" w:fill="EEECE1"/>
            <w:hideMark/>
          </w:tcPr>
          <w:p w:rsidR="00106AD1" w:rsidRPr="008463D0" w:rsidRDefault="00106AD1">
            <w:pPr>
              <w:spacing w:after="0" w:line="240" w:lineRule="auto"/>
              <w:rPr>
                <w:rFonts w:asciiTheme="minorHAnsi" w:hAnsiTheme="minorHAnsi" w:cstheme="minorHAnsi"/>
                <w:sz w:val="20"/>
                <w:szCs w:val="20"/>
                <w:lang w:val="en-US"/>
              </w:rPr>
            </w:pPr>
            <w:r w:rsidRPr="008463D0">
              <w:rPr>
                <w:rFonts w:asciiTheme="minorHAnsi" w:hAnsiTheme="minorHAnsi" w:cstheme="minorHAnsi"/>
                <w:sz w:val="20"/>
                <w:szCs w:val="20"/>
                <w:lang w:val="en-US"/>
              </w:rPr>
              <w:lastRenderedPageBreak/>
              <w:t>ADDITIONAL INFORMATION:</w:t>
            </w:r>
          </w:p>
        </w:tc>
        <w:tc>
          <w:tcPr>
            <w:tcW w:w="5560" w:type="dxa"/>
            <w:tcBorders>
              <w:top w:val="single" w:sz="4" w:space="0" w:color="auto"/>
              <w:left w:val="single" w:sz="4" w:space="0" w:color="auto"/>
              <w:bottom w:val="single" w:sz="4" w:space="0" w:color="auto"/>
              <w:right w:val="single" w:sz="4" w:space="0" w:color="auto"/>
            </w:tcBorders>
          </w:tcPr>
          <w:p w:rsidR="00FA5EB0" w:rsidRDefault="00106AD1" w:rsidP="004B4DD6">
            <w:pPr>
              <w:spacing w:after="0" w:line="240" w:lineRule="auto"/>
              <w:rPr>
                <w:rFonts w:asciiTheme="minorHAnsi" w:hAnsiTheme="minorHAnsi" w:cstheme="minorHAnsi"/>
                <w:sz w:val="20"/>
                <w:szCs w:val="20"/>
                <w:lang w:val="en-US"/>
              </w:rPr>
            </w:pPr>
            <w:r w:rsidRPr="008463D0">
              <w:rPr>
                <w:rFonts w:asciiTheme="minorHAnsi" w:hAnsiTheme="minorHAnsi" w:cstheme="minorHAnsi"/>
                <w:sz w:val="20"/>
                <w:szCs w:val="20"/>
                <w:lang w:val="en-US"/>
              </w:rPr>
              <w:t xml:space="preserve">Registration for the course </w:t>
            </w:r>
            <w:r w:rsidR="004B4DD6" w:rsidRPr="008463D0">
              <w:rPr>
                <w:rFonts w:asciiTheme="minorHAnsi" w:hAnsiTheme="minorHAnsi" w:cstheme="minorHAnsi"/>
                <w:sz w:val="20"/>
                <w:szCs w:val="20"/>
                <w:lang w:val="en-US"/>
              </w:rPr>
              <w:t>via USOS system</w:t>
            </w:r>
          </w:p>
          <w:p w:rsidR="008463D0" w:rsidRPr="00BA66E2" w:rsidRDefault="008463D0" w:rsidP="008463D0">
            <w:pPr>
              <w:spacing w:after="0" w:line="240" w:lineRule="auto"/>
              <w:jc w:val="both"/>
              <w:rPr>
                <w:rFonts w:asciiTheme="minorHAnsi" w:hAnsiTheme="minorHAnsi" w:cstheme="minorHAnsi"/>
                <w:sz w:val="20"/>
                <w:szCs w:val="20"/>
                <w:lang w:val="en-US"/>
              </w:rPr>
            </w:pPr>
            <w:r>
              <w:rPr>
                <w:rFonts w:asciiTheme="minorHAnsi" w:hAnsiTheme="minorHAnsi" w:cstheme="minorHAnsi"/>
                <w:sz w:val="20"/>
                <w:szCs w:val="20"/>
                <w:lang w:val="en-US"/>
              </w:rPr>
              <w:t xml:space="preserve">Classes in campus building on </w:t>
            </w:r>
            <w:proofErr w:type="spellStart"/>
            <w:r>
              <w:rPr>
                <w:rFonts w:asciiTheme="minorHAnsi" w:hAnsiTheme="minorHAnsi" w:cstheme="minorHAnsi"/>
                <w:sz w:val="20"/>
                <w:szCs w:val="20"/>
                <w:lang w:val="en-US"/>
              </w:rPr>
              <w:t>Kwiatkowskiego</w:t>
            </w:r>
            <w:proofErr w:type="spellEnd"/>
            <w:r>
              <w:rPr>
                <w:rFonts w:asciiTheme="minorHAnsi" w:hAnsiTheme="minorHAnsi" w:cstheme="minorHAnsi"/>
                <w:sz w:val="20"/>
                <w:szCs w:val="20"/>
                <w:lang w:val="en-US"/>
              </w:rPr>
              <w:t xml:space="preserve"> St 2A</w:t>
            </w:r>
          </w:p>
          <w:p w:rsidR="008463D0" w:rsidRPr="00BA66E2" w:rsidRDefault="008463D0" w:rsidP="008463D0">
            <w:pPr>
              <w:spacing w:after="0" w:line="240" w:lineRule="auto"/>
              <w:rPr>
                <w:rFonts w:asciiTheme="minorHAnsi" w:hAnsiTheme="minorHAnsi" w:cstheme="minorHAnsi"/>
                <w:sz w:val="20"/>
                <w:szCs w:val="20"/>
                <w:lang w:val="en-US"/>
              </w:rPr>
            </w:pPr>
            <w:r w:rsidRPr="00BA66E2">
              <w:rPr>
                <w:rFonts w:asciiTheme="minorHAnsi" w:hAnsiTheme="minorHAnsi" w:cstheme="minorHAnsi"/>
                <w:sz w:val="20"/>
                <w:szCs w:val="20"/>
                <w:lang w:val="en-US"/>
              </w:rPr>
              <w:t>Days and hours:</w:t>
            </w:r>
          </w:p>
          <w:p w:rsidR="008463D0" w:rsidRPr="008463D0" w:rsidRDefault="008463D0" w:rsidP="008463D0">
            <w:pPr>
              <w:spacing w:after="0" w:line="240" w:lineRule="auto"/>
              <w:rPr>
                <w:rFonts w:asciiTheme="minorHAnsi" w:hAnsiTheme="minorHAnsi" w:cstheme="minorHAnsi"/>
                <w:sz w:val="20"/>
                <w:szCs w:val="20"/>
                <w:lang w:val="en-US"/>
              </w:rPr>
            </w:pPr>
            <w:r>
              <w:rPr>
                <w:rFonts w:asciiTheme="minorHAnsi" w:hAnsiTheme="minorHAnsi" w:cstheme="minorHAnsi"/>
                <w:sz w:val="20"/>
                <w:szCs w:val="20"/>
                <w:lang w:val="en-US"/>
              </w:rPr>
              <w:t>Wednesdays 13.00-14.30 Room 414B</w:t>
            </w:r>
          </w:p>
        </w:tc>
      </w:tr>
    </w:tbl>
    <w:p w:rsidR="008463D0" w:rsidRPr="00BA66E2" w:rsidRDefault="008463D0" w:rsidP="008463D0">
      <w:pPr>
        <w:pStyle w:val="Bezodstpw"/>
        <w:jc w:val="right"/>
        <w:rPr>
          <w:rFonts w:cstheme="minorHAnsi"/>
          <w:sz w:val="20"/>
          <w:szCs w:val="20"/>
        </w:rPr>
      </w:pPr>
      <w:r w:rsidRPr="00BA66E2">
        <w:rPr>
          <w:rFonts w:cstheme="minorHAnsi"/>
          <w:sz w:val="20"/>
          <w:szCs w:val="20"/>
        </w:rPr>
        <w:t xml:space="preserve">Joanna </w:t>
      </w:r>
      <w:r w:rsidR="00605AF7">
        <w:rPr>
          <w:rFonts w:cstheme="minorHAnsi"/>
          <w:sz w:val="20"/>
          <w:szCs w:val="20"/>
        </w:rPr>
        <w:t>Stankiewicz-Majkowska 16.06.2026</w:t>
      </w:r>
    </w:p>
    <w:p w:rsidR="008463D0" w:rsidRPr="00BA66E2" w:rsidRDefault="008463D0" w:rsidP="008463D0">
      <w:pPr>
        <w:jc w:val="right"/>
        <w:rPr>
          <w:rFonts w:asciiTheme="minorHAnsi" w:hAnsiTheme="minorHAnsi" w:cstheme="minorHAnsi"/>
          <w:sz w:val="20"/>
          <w:szCs w:val="20"/>
        </w:rPr>
      </w:pPr>
      <w:r w:rsidRPr="00BA66E2">
        <w:rPr>
          <w:rFonts w:asciiTheme="minorHAnsi" w:hAnsiTheme="minorHAnsi" w:cstheme="minorHAnsi"/>
          <w:sz w:val="20"/>
          <w:szCs w:val="20"/>
        </w:rPr>
        <w:t>/sporządził, data/</w:t>
      </w:r>
    </w:p>
    <w:p w:rsidR="00535296" w:rsidRPr="008463D0" w:rsidRDefault="00535296"/>
    <w:sectPr w:rsidR="00535296" w:rsidRPr="008463D0" w:rsidSect="005352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843C6"/>
    <w:multiLevelType w:val="hybridMultilevel"/>
    <w:tmpl w:val="B11AC0C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106AD1"/>
    <w:rsid w:val="00106AD1"/>
    <w:rsid w:val="00282B08"/>
    <w:rsid w:val="004B4DD6"/>
    <w:rsid w:val="00535296"/>
    <w:rsid w:val="00605AF7"/>
    <w:rsid w:val="007B0373"/>
    <w:rsid w:val="008463D0"/>
    <w:rsid w:val="008A45F6"/>
    <w:rsid w:val="00913E88"/>
    <w:rsid w:val="00933FA6"/>
    <w:rsid w:val="009779D4"/>
    <w:rsid w:val="00E41803"/>
    <w:rsid w:val="00FA19DE"/>
    <w:rsid w:val="00FA5EB0"/>
    <w:rsid w:val="00FB281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B4DD6"/>
    <w:rPr>
      <w:rFonts w:ascii="Calibri" w:eastAsia="Calibri" w:hAnsi="Calibri" w:cs="Times New Roman"/>
    </w:rPr>
  </w:style>
  <w:style w:type="paragraph" w:styleId="Nagwek1">
    <w:name w:val="heading 1"/>
    <w:basedOn w:val="Normalny"/>
    <w:link w:val="Nagwek1Znak"/>
    <w:uiPriority w:val="9"/>
    <w:qFormat/>
    <w:rsid w:val="00FB2811"/>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B2811"/>
    <w:pPr>
      <w:ind w:left="720"/>
      <w:contextualSpacing/>
    </w:pPr>
  </w:style>
  <w:style w:type="character" w:customStyle="1" w:styleId="Nagwek1Znak">
    <w:name w:val="Nagłówek 1 Znak"/>
    <w:basedOn w:val="Domylnaczcionkaakapitu"/>
    <w:link w:val="Nagwek1"/>
    <w:uiPriority w:val="9"/>
    <w:rsid w:val="00FB2811"/>
    <w:rPr>
      <w:rFonts w:ascii="Times New Roman" w:eastAsia="Times New Roman" w:hAnsi="Times New Roman" w:cs="Times New Roman"/>
      <w:b/>
      <w:bCs/>
      <w:kern w:val="36"/>
      <w:sz w:val="48"/>
      <w:szCs w:val="48"/>
      <w:lang w:eastAsia="pl-PL"/>
    </w:rPr>
  </w:style>
  <w:style w:type="character" w:customStyle="1" w:styleId="note">
    <w:name w:val="note"/>
    <w:basedOn w:val="Domylnaczcionkaakapitu"/>
    <w:rsid w:val="00FB2811"/>
  </w:style>
  <w:style w:type="paragraph" w:styleId="NormalnyWeb">
    <w:name w:val="Normal (Web)"/>
    <w:basedOn w:val="Normalny"/>
    <w:uiPriority w:val="99"/>
    <w:unhideWhenUsed/>
    <w:rsid w:val="004B4DD6"/>
    <w:pPr>
      <w:spacing w:before="100" w:beforeAutospacing="1" w:after="100" w:afterAutospacing="1" w:line="240" w:lineRule="auto"/>
    </w:pPr>
    <w:rPr>
      <w:rFonts w:ascii="Times New Roman" w:eastAsia="Times New Roman" w:hAnsi="Times New Roman"/>
      <w:sz w:val="24"/>
      <w:szCs w:val="24"/>
      <w:lang w:eastAsia="pl-PL"/>
    </w:rPr>
  </w:style>
  <w:style w:type="paragraph" w:styleId="Bezodstpw">
    <w:name w:val="No Spacing"/>
    <w:uiPriority w:val="1"/>
    <w:qFormat/>
    <w:rsid w:val="008463D0"/>
    <w:pPr>
      <w:spacing w:after="0" w:line="240" w:lineRule="auto"/>
    </w:pPr>
  </w:style>
</w:styles>
</file>

<file path=word/webSettings.xml><?xml version="1.0" encoding="utf-8"?>
<w:webSettings xmlns:r="http://schemas.openxmlformats.org/officeDocument/2006/relationships" xmlns:w="http://schemas.openxmlformats.org/wordprocessingml/2006/main">
  <w:divs>
    <w:div w:id="913708116">
      <w:bodyDiv w:val="1"/>
      <w:marLeft w:val="0"/>
      <w:marRight w:val="0"/>
      <w:marTop w:val="0"/>
      <w:marBottom w:val="0"/>
      <w:divBdr>
        <w:top w:val="none" w:sz="0" w:space="0" w:color="auto"/>
        <w:left w:val="none" w:sz="0" w:space="0" w:color="auto"/>
        <w:bottom w:val="none" w:sz="0" w:space="0" w:color="auto"/>
        <w:right w:val="none" w:sz="0" w:space="0" w:color="auto"/>
      </w:divBdr>
    </w:div>
    <w:div w:id="1489249608">
      <w:bodyDiv w:val="1"/>
      <w:marLeft w:val="0"/>
      <w:marRight w:val="0"/>
      <w:marTop w:val="0"/>
      <w:marBottom w:val="0"/>
      <w:divBdr>
        <w:top w:val="none" w:sz="0" w:space="0" w:color="auto"/>
        <w:left w:val="none" w:sz="0" w:space="0" w:color="auto"/>
        <w:bottom w:val="none" w:sz="0" w:space="0" w:color="auto"/>
        <w:right w:val="none" w:sz="0" w:space="0" w:color="auto"/>
      </w:divBdr>
    </w:div>
    <w:div w:id="1494102604">
      <w:bodyDiv w:val="1"/>
      <w:marLeft w:val="0"/>
      <w:marRight w:val="0"/>
      <w:marTop w:val="0"/>
      <w:marBottom w:val="0"/>
      <w:divBdr>
        <w:top w:val="none" w:sz="0" w:space="0" w:color="auto"/>
        <w:left w:val="none" w:sz="0" w:space="0" w:color="auto"/>
        <w:bottom w:val="none" w:sz="0" w:space="0" w:color="auto"/>
        <w:right w:val="none" w:sz="0" w:space="0" w:color="auto"/>
      </w:divBdr>
    </w:div>
    <w:div w:id="202409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522</Words>
  <Characters>3138</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Stankiewicz-Majkowska</dc:creator>
  <cp:keywords/>
  <dc:description/>
  <cp:lastModifiedBy>Joanna Stankiewicz-Majkowska</cp:lastModifiedBy>
  <cp:revision>15</cp:revision>
  <dcterms:created xsi:type="dcterms:W3CDTF">2024-10-08T15:52:00Z</dcterms:created>
  <dcterms:modified xsi:type="dcterms:W3CDTF">2026-06-16T12:36:00Z</dcterms:modified>
</cp:coreProperties>
</file>