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76E5" w14:textId="5E3961F6" w:rsidR="00AE1F21" w:rsidRDefault="00503F83" w:rsidP="00AE1F21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PISMO OKÓLNE Nr </w:t>
      </w:r>
      <w:r w:rsidR="004F0B7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/202</w:t>
      </w:r>
      <w:r w:rsidR="007334DC">
        <w:rPr>
          <w:rFonts w:ascii="Times New Roman" w:hAnsi="Times New Roman"/>
          <w:sz w:val="24"/>
          <w:szCs w:val="24"/>
        </w:rPr>
        <w:t>6</w:t>
      </w:r>
      <w:r w:rsidR="00AE1F21">
        <w:rPr>
          <w:rFonts w:ascii="Times New Roman" w:hAnsi="Times New Roman"/>
          <w:sz w:val="24"/>
          <w:szCs w:val="24"/>
        </w:rPr>
        <w:br/>
        <w:t>Prorektora ds. Studenckich Politechniki</w:t>
      </w:r>
      <w:r w:rsidR="000937D5">
        <w:rPr>
          <w:rFonts w:ascii="Times New Roman" w:hAnsi="Times New Roman"/>
          <w:sz w:val="24"/>
          <w:szCs w:val="24"/>
        </w:rPr>
        <w:t xml:space="preserve"> Koszalińskiej</w:t>
      </w:r>
      <w:r w:rsidR="000667C1">
        <w:rPr>
          <w:rFonts w:ascii="Times New Roman" w:hAnsi="Times New Roman"/>
          <w:sz w:val="24"/>
          <w:szCs w:val="24"/>
        </w:rPr>
        <w:t xml:space="preserve"> </w:t>
      </w:r>
      <w:r w:rsidR="000937D5">
        <w:rPr>
          <w:rFonts w:ascii="Times New Roman" w:hAnsi="Times New Roman"/>
          <w:sz w:val="24"/>
          <w:szCs w:val="24"/>
        </w:rPr>
        <w:t xml:space="preserve">z dnia </w:t>
      </w:r>
      <w:r w:rsidR="004F0B71">
        <w:rPr>
          <w:rFonts w:ascii="Times New Roman" w:hAnsi="Times New Roman"/>
          <w:sz w:val="24"/>
          <w:szCs w:val="24"/>
        </w:rPr>
        <w:t>3</w:t>
      </w:r>
      <w:r w:rsidR="000937D5">
        <w:rPr>
          <w:rFonts w:ascii="Times New Roman" w:hAnsi="Times New Roman"/>
          <w:sz w:val="24"/>
          <w:szCs w:val="24"/>
        </w:rPr>
        <w:t xml:space="preserve"> </w:t>
      </w:r>
      <w:r w:rsidR="004F0B71">
        <w:rPr>
          <w:rFonts w:ascii="Times New Roman" w:hAnsi="Times New Roman"/>
          <w:sz w:val="24"/>
          <w:szCs w:val="24"/>
        </w:rPr>
        <w:t>czerwca</w:t>
      </w:r>
      <w:r w:rsidR="00AE1F21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7334DC">
        <w:rPr>
          <w:rFonts w:ascii="Times New Roman" w:hAnsi="Times New Roman"/>
          <w:sz w:val="24"/>
          <w:szCs w:val="24"/>
        </w:rPr>
        <w:t>6</w:t>
      </w:r>
      <w:r w:rsidR="00AE1F21">
        <w:rPr>
          <w:rFonts w:ascii="Times New Roman" w:hAnsi="Times New Roman"/>
          <w:sz w:val="24"/>
          <w:szCs w:val="24"/>
        </w:rPr>
        <w:t xml:space="preserve"> r. </w:t>
      </w:r>
      <w:r w:rsidR="00337FCE">
        <w:rPr>
          <w:rFonts w:ascii="Times New Roman" w:hAnsi="Times New Roman"/>
          <w:sz w:val="24"/>
          <w:szCs w:val="24"/>
        </w:rPr>
        <w:br/>
        <w:t xml:space="preserve">w sprawie powołania </w:t>
      </w:r>
      <w:r w:rsidR="00AE1F21">
        <w:rPr>
          <w:rFonts w:ascii="Times New Roman" w:hAnsi="Times New Roman"/>
          <w:sz w:val="24"/>
          <w:szCs w:val="24"/>
        </w:rPr>
        <w:t>Komisji Koordynacyjnej ds.</w:t>
      </w:r>
      <w:r w:rsidR="00337FCE">
        <w:rPr>
          <w:rFonts w:ascii="Times New Roman" w:hAnsi="Times New Roman"/>
          <w:sz w:val="24"/>
          <w:szCs w:val="24"/>
        </w:rPr>
        <w:t xml:space="preserve"> Organizacji Studenckich</w:t>
      </w:r>
      <w:r w:rsidR="000667C1">
        <w:rPr>
          <w:rFonts w:ascii="Times New Roman" w:hAnsi="Times New Roman"/>
          <w:sz w:val="24"/>
          <w:szCs w:val="24"/>
        </w:rPr>
        <w:t xml:space="preserve">, </w:t>
      </w:r>
      <w:r w:rsidR="00893143">
        <w:rPr>
          <w:rFonts w:ascii="Times New Roman" w:hAnsi="Times New Roman"/>
          <w:sz w:val="24"/>
          <w:szCs w:val="24"/>
        </w:rPr>
        <w:br/>
      </w:r>
      <w:r w:rsidR="000667C1">
        <w:rPr>
          <w:rFonts w:ascii="Times New Roman" w:hAnsi="Times New Roman"/>
          <w:sz w:val="24"/>
          <w:szCs w:val="24"/>
        </w:rPr>
        <w:t>Studenckich Kół Naukowych i Stowarzyszeń</w:t>
      </w:r>
    </w:p>
    <w:p w14:paraId="6A9405E2" w14:textId="61B48BF5" w:rsidR="00AE1F21" w:rsidRDefault="00337FCE" w:rsidP="00AE1F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§ </w:t>
      </w:r>
      <w:r w:rsidR="002470FF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AE1F21">
        <w:rPr>
          <w:rFonts w:ascii="Times New Roman" w:hAnsi="Times New Roman"/>
          <w:sz w:val="24"/>
          <w:szCs w:val="24"/>
        </w:rPr>
        <w:t xml:space="preserve"> Zarządzenia Nr </w:t>
      </w:r>
      <w:r w:rsidR="002470FF">
        <w:rPr>
          <w:rFonts w:ascii="Times New Roman" w:hAnsi="Times New Roman"/>
          <w:sz w:val="24"/>
          <w:szCs w:val="24"/>
        </w:rPr>
        <w:t>63</w:t>
      </w:r>
      <w:r w:rsidR="00AE1F21">
        <w:rPr>
          <w:rFonts w:ascii="Times New Roman" w:hAnsi="Times New Roman"/>
          <w:sz w:val="24"/>
          <w:szCs w:val="24"/>
        </w:rPr>
        <w:t>/20</w:t>
      </w:r>
      <w:r w:rsidR="002470FF">
        <w:rPr>
          <w:rFonts w:ascii="Times New Roman" w:hAnsi="Times New Roman"/>
          <w:sz w:val="24"/>
          <w:szCs w:val="24"/>
        </w:rPr>
        <w:t>24</w:t>
      </w:r>
      <w:r w:rsidR="00AE1F21">
        <w:rPr>
          <w:rFonts w:ascii="Times New Roman" w:hAnsi="Times New Roman"/>
          <w:sz w:val="24"/>
          <w:szCs w:val="24"/>
        </w:rPr>
        <w:t xml:space="preserve"> Rektora PK z dnia </w:t>
      </w:r>
      <w:r w:rsidR="002470FF">
        <w:rPr>
          <w:rFonts w:ascii="Times New Roman" w:hAnsi="Times New Roman"/>
          <w:sz w:val="24"/>
          <w:szCs w:val="24"/>
        </w:rPr>
        <w:t>30 września</w:t>
      </w:r>
      <w:r w:rsidR="00AE1F21">
        <w:rPr>
          <w:rFonts w:ascii="Times New Roman" w:hAnsi="Times New Roman"/>
          <w:sz w:val="24"/>
          <w:szCs w:val="24"/>
        </w:rPr>
        <w:t xml:space="preserve"> 20</w:t>
      </w:r>
      <w:r w:rsidR="002470FF">
        <w:rPr>
          <w:rFonts w:ascii="Times New Roman" w:hAnsi="Times New Roman"/>
          <w:sz w:val="24"/>
          <w:szCs w:val="24"/>
        </w:rPr>
        <w:t>24</w:t>
      </w:r>
      <w:r w:rsidR="00AE1F21">
        <w:rPr>
          <w:rFonts w:ascii="Times New Roman" w:hAnsi="Times New Roman"/>
          <w:sz w:val="24"/>
          <w:szCs w:val="24"/>
        </w:rPr>
        <w:t xml:space="preserve"> r. </w:t>
      </w:r>
      <w:r w:rsidR="00AE1F21">
        <w:rPr>
          <w:rFonts w:ascii="Times New Roman" w:hAnsi="Times New Roman"/>
          <w:sz w:val="24"/>
          <w:szCs w:val="24"/>
        </w:rPr>
        <w:br/>
        <w:t xml:space="preserve">w sprawie </w:t>
      </w:r>
      <w:r w:rsidR="00074D65">
        <w:rPr>
          <w:rFonts w:ascii="Times New Roman" w:hAnsi="Times New Roman"/>
          <w:sz w:val="24"/>
          <w:szCs w:val="24"/>
        </w:rPr>
        <w:t xml:space="preserve">wprowadzenia </w:t>
      </w:r>
      <w:r w:rsidR="00AE1F21">
        <w:rPr>
          <w:rFonts w:ascii="Times New Roman" w:hAnsi="Times New Roman"/>
          <w:sz w:val="24"/>
          <w:szCs w:val="24"/>
        </w:rPr>
        <w:t xml:space="preserve">Regulaminu rejestracji, działania, finansowania i rozwiązywania uczelnianych organizacji, </w:t>
      </w:r>
      <w:r w:rsidR="00DA3E10">
        <w:rPr>
          <w:rFonts w:ascii="Times New Roman" w:hAnsi="Times New Roman"/>
          <w:sz w:val="24"/>
          <w:szCs w:val="24"/>
        </w:rPr>
        <w:t xml:space="preserve">studenckich </w:t>
      </w:r>
      <w:r w:rsidR="00AE1F21">
        <w:rPr>
          <w:rFonts w:ascii="Times New Roman" w:hAnsi="Times New Roman"/>
          <w:sz w:val="24"/>
          <w:szCs w:val="24"/>
        </w:rPr>
        <w:t>kół naukowych i stowarzyszeń</w:t>
      </w:r>
      <w:r w:rsidR="00DA3E10">
        <w:rPr>
          <w:rFonts w:ascii="Times New Roman" w:hAnsi="Times New Roman"/>
          <w:sz w:val="24"/>
          <w:szCs w:val="24"/>
        </w:rPr>
        <w:t xml:space="preserve"> </w:t>
      </w:r>
      <w:r w:rsidR="00AE1F21">
        <w:rPr>
          <w:rFonts w:ascii="Times New Roman" w:hAnsi="Times New Roman"/>
          <w:sz w:val="24"/>
          <w:szCs w:val="24"/>
        </w:rPr>
        <w:t xml:space="preserve">w Politechnice Koszalińskiej, zarządza się co następuje. </w:t>
      </w:r>
    </w:p>
    <w:p w14:paraId="4BB28F02" w14:textId="77777777" w:rsidR="00AE1F21" w:rsidRDefault="00AE1F21" w:rsidP="007804B5">
      <w:pPr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14:paraId="1C252CC0" w14:textId="77875DED" w:rsidR="00AE1F21" w:rsidRDefault="00074D65" w:rsidP="000349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Powołuje się</w:t>
      </w:r>
      <w:r w:rsidR="00AE1F21">
        <w:rPr>
          <w:rFonts w:ascii="Times New Roman" w:hAnsi="Times New Roman"/>
          <w:sz w:val="24"/>
          <w:szCs w:val="24"/>
        </w:rPr>
        <w:t xml:space="preserve"> Komisję Koordynacyjną ds. Organizacji Studenckich</w:t>
      </w:r>
      <w:r w:rsidR="00DA3E10">
        <w:rPr>
          <w:rFonts w:ascii="Times New Roman" w:hAnsi="Times New Roman"/>
          <w:sz w:val="24"/>
          <w:szCs w:val="24"/>
        </w:rPr>
        <w:t xml:space="preserve">, Studenckich Kół Naukowych i Stowarzyszeń </w:t>
      </w:r>
      <w:r w:rsidR="00AE1F21">
        <w:rPr>
          <w:rFonts w:ascii="Times New Roman" w:hAnsi="Times New Roman"/>
          <w:sz w:val="24"/>
          <w:szCs w:val="24"/>
        </w:rPr>
        <w:t xml:space="preserve">w następującym składzie: </w:t>
      </w:r>
    </w:p>
    <w:p w14:paraId="5932803D" w14:textId="34DB7571" w:rsidR="00A532BC" w:rsidRDefault="006372E7" w:rsidP="00EF1A7D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Hanna Śnieżko</w:t>
      </w:r>
      <w:r w:rsidR="003C6F3B">
        <w:rPr>
          <w:rFonts w:ascii="Times New Roman" w:hAnsi="Times New Roman"/>
          <w:sz w:val="24"/>
          <w:szCs w:val="24"/>
        </w:rPr>
        <w:t xml:space="preserve"> – przewodnicząc</w:t>
      </w:r>
      <w:r w:rsidR="00D01D0E">
        <w:rPr>
          <w:rFonts w:ascii="Times New Roman" w:hAnsi="Times New Roman"/>
          <w:sz w:val="24"/>
          <w:szCs w:val="24"/>
        </w:rPr>
        <w:t>a</w:t>
      </w:r>
    </w:p>
    <w:p w14:paraId="7ECCBFCA" w14:textId="77777777" w:rsidR="004F0B71" w:rsidRPr="00EF1A7D" w:rsidRDefault="004F0B71" w:rsidP="004F0B71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Szymon </w:t>
      </w:r>
      <w:proofErr w:type="spellStart"/>
      <w:r>
        <w:rPr>
          <w:rFonts w:ascii="Times New Roman" w:hAnsi="Times New Roman"/>
          <w:sz w:val="24"/>
          <w:szCs w:val="24"/>
        </w:rPr>
        <w:t>Kołdziejski</w:t>
      </w:r>
      <w:proofErr w:type="spellEnd"/>
      <w:r>
        <w:rPr>
          <w:rFonts w:ascii="Times New Roman" w:hAnsi="Times New Roman"/>
          <w:sz w:val="24"/>
          <w:szCs w:val="24"/>
        </w:rPr>
        <w:t xml:space="preserve"> - członek</w:t>
      </w:r>
    </w:p>
    <w:p w14:paraId="1803385F" w14:textId="22AE8C1A" w:rsidR="004F0B71" w:rsidRDefault="004F0B71" w:rsidP="00EF1A7D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Kajetan </w:t>
      </w:r>
      <w:proofErr w:type="spellStart"/>
      <w:r>
        <w:rPr>
          <w:rFonts w:ascii="Times New Roman" w:hAnsi="Times New Roman"/>
          <w:sz w:val="24"/>
          <w:szCs w:val="24"/>
        </w:rPr>
        <w:t>Szariak</w:t>
      </w:r>
      <w:proofErr w:type="spellEnd"/>
      <w:r>
        <w:rPr>
          <w:rFonts w:ascii="Times New Roman" w:hAnsi="Times New Roman"/>
          <w:sz w:val="24"/>
          <w:szCs w:val="24"/>
        </w:rPr>
        <w:t xml:space="preserve"> - członek</w:t>
      </w:r>
    </w:p>
    <w:p w14:paraId="09B33758" w14:textId="2EBA0CB8" w:rsidR="00A532BC" w:rsidRDefault="007334DC" w:rsidP="00A532BC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Ksawery Kruszyna Zaliwski</w:t>
      </w:r>
      <w:r w:rsidR="003C6F3B">
        <w:rPr>
          <w:rFonts w:ascii="Times New Roman" w:hAnsi="Times New Roman"/>
          <w:sz w:val="24"/>
          <w:szCs w:val="24"/>
        </w:rPr>
        <w:t xml:space="preserve"> – </w:t>
      </w:r>
      <w:r w:rsidR="00AF2608">
        <w:rPr>
          <w:rFonts w:ascii="Times New Roman" w:hAnsi="Times New Roman"/>
          <w:sz w:val="24"/>
          <w:szCs w:val="24"/>
        </w:rPr>
        <w:t>członek</w:t>
      </w:r>
    </w:p>
    <w:p w14:paraId="3B5EE38B" w14:textId="0152AA45" w:rsidR="00AE1F21" w:rsidRDefault="007334DC" w:rsidP="00AE1F21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 Krzeska</w:t>
      </w:r>
      <w:r w:rsidR="003C6F3B">
        <w:rPr>
          <w:rFonts w:ascii="Times New Roman" w:hAnsi="Times New Roman"/>
          <w:sz w:val="24"/>
          <w:szCs w:val="24"/>
        </w:rPr>
        <w:t xml:space="preserve"> – </w:t>
      </w:r>
      <w:r w:rsidR="00AF2608">
        <w:rPr>
          <w:rFonts w:ascii="Times New Roman" w:hAnsi="Times New Roman"/>
          <w:sz w:val="24"/>
          <w:szCs w:val="24"/>
        </w:rPr>
        <w:t>członek</w:t>
      </w:r>
    </w:p>
    <w:p w14:paraId="06731291" w14:textId="77777777" w:rsidR="00A46A5A" w:rsidRPr="00A532BC" w:rsidRDefault="00A46A5A" w:rsidP="00DA3E10">
      <w:pPr>
        <w:contextualSpacing/>
        <w:rPr>
          <w:rFonts w:ascii="Times New Roman" w:hAnsi="Times New Roman"/>
          <w:sz w:val="24"/>
          <w:szCs w:val="24"/>
        </w:rPr>
      </w:pPr>
    </w:p>
    <w:p w14:paraId="415FDF1D" w14:textId="77777777" w:rsidR="00AE1F21" w:rsidRDefault="00AE1F21" w:rsidP="00AE1F2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14:paraId="7661C4A7" w14:textId="6574E19E" w:rsidR="00DA3E10" w:rsidRDefault="00DA3E10" w:rsidP="00AE1F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Komisji Koordynacyjnej ds. Organizacji Studenckich, Studenckich Kół Naukowych </w:t>
      </w:r>
      <w:r>
        <w:rPr>
          <w:rFonts w:ascii="Times New Roman" w:hAnsi="Times New Roman"/>
          <w:sz w:val="24"/>
          <w:szCs w:val="24"/>
        </w:rPr>
        <w:br/>
        <w:t xml:space="preserve">i Stowarzyszeń </w:t>
      </w:r>
      <w:r w:rsidR="00AE1F21">
        <w:rPr>
          <w:rFonts w:ascii="Times New Roman" w:hAnsi="Times New Roman"/>
          <w:sz w:val="24"/>
          <w:szCs w:val="24"/>
        </w:rPr>
        <w:t xml:space="preserve">przysługują uprawnienia wynikające z </w:t>
      </w:r>
      <w:r>
        <w:rPr>
          <w:rFonts w:ascii="Times New Roman" w:hAnsi="Times New Roman"/>
          <w:sz w:val="24"/>
          <w:szCs w:val="24"/>
        </w:rPr>
        <w:t xml:space="preserve">Regulaminu rejestracji, działania, finansowania i rozwiązywania uczelnianych organizacji, studenckich kół naukowych </w:t>
      </w:r>
      <w:r>
        <w:rPr>
          <w:rFonts w:ascii="Times New Roman" w:hAnsi="Times New Roman"/>
          <w:sz w:val="24"/>
          <w:szCs w:val="24"/>
        </w:rPr>
        <w:br/>
        <w:t>i stowarzyszeń w Politechnice Koszalińskiej.</w:t>
      </w:r>
    </w:p>
    <w:p w14:paraId="7BD78839" w14:textId="77777777" w:rsidR="00074D65" w:rsidRDefault="00AE1F21" w:rsidP="00074D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14:paraId="1691EFFD" w14:textId="2F210873" w:rsidR="00AE1F21" w:rsidRDefault="00074D65" w:rsidP="00074D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Traci moc dotychczas obowiązujące Pismo okólne Nr </w:t>
      </w:r>
      <w:r w:rsidR="004F0B7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</w:t>
      </w:r>
      <w:r w:rsidR="00AF2608">
        <w:rPr>
          <w:rFonts w:ascii="Times New Roman" w:hAnsi="Times New Roman"/>
          <w:sz w:val="24"/>
          <w:szCs w:val="24"/>
        </w:rPr>
        <w:t>2</w:t>
      </w:r>
      <w:r w:rsidR="006372E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Prorektora ds. Studenckich Politechniki Koszalińskiej z dnia </w:t>
      </w:r>
      <w:r w:rsidR="004F0B71">
        <w:rPr>
          <w:rFonts w:ascii="Times New Roman" w:hAnsi="Times New Roman"/>
          <w:sz w:val="24"/>
          <w:szCs w:val="24"/>
        </w:rPr>
        <w:t>12</w:t>
      </w:r>
      <w:r w:rsidR="00DA3E10">
        <w:rPr>
          <w:rFonts w:ascii="Times New Roman" w:hAnsi="Times New Roman"/>
          <w:sz w:val="24"/>
          <w:szCs w:val="24"/>
        </w:rPr>
        <w:t xml:space="preserve"> </w:t>
      </w:r>
      <w:r w:rsidR="004F0B71">
        <w:rPr>
          <w:rFonts w:ascii="Times New Roman" w:hAnsi="Times New Roman"/>
          <w:sz w:val="24"/>
          <w:szCs w:val="24"/>
        </w:rPr>
        <w:t>lutego</w:t>
      </w:r>
      <w:r w:rsidR="008765F3">
        <w:rPr>
          <w:rFonts w:ascii="Times New Roman" w:hAnsi="Times New Roman"/>
          <w:sz w:val="24"/>
          <w:szCs w:val="24"/>
        </w:rPr>
        <w:t xml:space="preserve"> 202</w:t>
      </w:r>
      <w:r w:rsidR="006372E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 </w:t>
      </w:r>
    </w:p>
    <w:p w14:paraId="77B08B5B" w14:textId="77777777" w:rsidR="00AE1F21" w:rsidRDefault="00AE1F21" w:rsidP="00AE1F2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14:paraId="4ADF2914" w14:textId="77777777" w:rsidR="00074D65" w:rsidRDefault="00074D65" w:rsidP="00074D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Pismo Okólne wchodzi w życie z dniem podpisania. </w:t>
      </w:r>
    </w:p>
    <w:p w14:paraId="6E37CA64" w14:textId="77777777" w:rsidR="00AE1F21" w:rsidRDefault="00AE1F21" w:rsidP="00AE1F21">
      <w:pPr>
        <w:jc w:val="both"/>
        <w:rPr>
          <w:rFonts w:ascii="Times New Roman" w:hAnsi="Times New Roman"/>
          <w:sz w:val="24"/>
          <w:szCs w:val="24"/>
        </w:rPr>
      </w:pPr>
    </w:p>
    <w:p w14:paraId="6D5C4E45" w14:textId="77777777" w:rsidR="00AE1F21" w:rsidRDefault="00AE1F21" w:rsidP="00AE1F21">
      <w:pPr>
        <w:ind w:left="3969" w:firstLine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Prorektor ds. Studenckich</w:t>
      </w:r>
    </w:p>
    <w:p w14:paraId="0933954C" w14:textId="77777777" w:rsidR="00AE1F21" w:rsidRDefault="00AE1F21" w:rsidP="00AE1F21">
      <w:pPr>
        <w:ind w:left="3969" w:firstLine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 hab. inż. Tomasz Królikowski, prof. PK</w:t>
      </w:r>
    </w:p>
    <w:p w14:paraId="1AF32B33" w14:textId="77777777" w:rsidR="00AE1F21" w:rsidRDefault="00AE1F21" w:rsidP="00AE1F21"/>
    <w:p w14:paraId="7DCD0BE8" w14:textId="77777777" w:rsidR="00600D81" w:rsidRDefault="00600D81"/>
    <w:sectPr w:rsidR="00600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6032"/>
    <w:multiLevelType w:val="hybridMultilevel"/>
    <w:tmpl w:val="77DCD25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2452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21"/>
    <w:rsid w:val="00034939"/>
    <w:rsid w:val="000667C1"/>
    <w:rsid w:val="00074D65"/>
    <w:rsid w:val="000937D5"/>
    <w:rsid w:val="000C3BF0"/>
    <w:rsid w:val="0012562E"/>
    <w:rsid w:val="001933C8"/>
    <w:rsid w:val="001E5D68"/>
    <w:rsid w:val="001F6CB8"/>
    <w:rsid w:val="002470FF"/>
    <w:rsid w:val="002D389C"/>
    <w:rsid w:val="00337FCE"/>
    <w:rsid w:val="0039574F"/>
    <w:rsid w:val="003C6F3B"/>
    <w:rsid w:val="004F0B71"/>
    <w:rsid w:val="00503F83"/>
    <w:rsid w:val="00600D81"/>
    <w:rsid w:val="0060714B"/>
    <w:rsid w:val="006372E7"/>
    <w:rsid w:val="00697B0B"/>
    <w:rsid w:val="007334DC"/>
    <w:rsid w:val="0077123B"/>
    <w:rsid w:val="007804B5"/>
    <w:rsid w:val="0086005E"/>
    <w:rsid w:val="008765F3"/>
    <w:rsid w:val="00893143"/>
    <w:rsid w:val="009D04A9"/>
    <w:rsid w:val="00A46A5A"/>
    <w:rsid w:val="00A532BC"/>
    <w:rsid w:val="00A56F03"/>
    <w:rsid w:val="00AC7CC1"/>
    <w:rsid w:val="00AE1F21"/>
    <w:rsid w:val="00AF2608"/>
    <w:rsid w:val="00AF45BC"/>
    <w:rsid w:val="00B02A6E"/>
    <w:rsid w:val="00B54DC8"/>
    <w:rsid w:val="00CA62B6"/>
    <w:rsid w:val="00D01D0E"/>
    <w:rsid w:val="00DA3E10"/>
    <w:rsid w:val="00E15EF9"/>
    <w:rsid w:val="00E80067"/>
    <w:rsid w:val="00E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A13A"/>
  <w15:chartTrackingRefBased/>
  <w15:docId w15:val="{84ECC46E-1F02-4335-B589-BAE321AD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F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5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E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Agnieszka  RYDZKOWSKA</cp:lastModifiedBy>
  <cp:revision>29</cp:revision>
  <cp:lastPrinted>2024-11-13T13:36:00Z</cp:lastPrinted>
  <dcterms:created xsi:type="dcterms:W3CDTF">2021-02-10T12:33:00Z</dcterms:created>
  <dcterms:modified xsi:type="dcterms:W3CDTF">2026-06-03T12:50:00Z</dcterms:modified>
</cp:coreProperties>
</file>