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D6C" w:rsidRDefault="00597D6C"/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3827"/>
        <w:gridCol w:w="1843"/>
        <w:gridCol w:w="5635"/>
      </w:tblGrid>
      <w:tr w:rsidR="00597D6C" w:rsidTr="00597D6C">
        <w:trPr>
          <w:trHeight w:val="712"/>
        </w:trPr>
        <w:tc>
          <w:tcPr>
            <w:tcW w:w="13994" w:type="dxa"/>
            <w:gridSpan w:val="5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 w:rsidR="007B181C">
              <w:rPr>
                <w:rFonts w:ascii="Times New Roman" w:hAnsi="Times New Roman" w:cs="Times New Roman"/>
                <w:b/>
                <w:sz w:val="24"/>
                <w:szCs w:val="24"/>
              </w:rPr>
              <w:t>Mechaniczny</w:t>
            </w:r>
          </w:p>
        </w:tc>
      </w:tr>
      <w:tr w:rsidR="00597D6C" w:rsidTr="00597D6C">
        <w:trPr>
          <w:trHeight w:val="1118"/>
        </w:trPr>
        <w:tc>
          <w:tcPr>
            <w:tcW w:w="6516" w:type="dxa"/>
            <w:gridSpan w:val="3"/>
            <w:vAlign w:val="center"/>
          </w:tcPr>
          <w:p w:rsidR="00597D6C" w:rsidRPr="00F03963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63"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597D6C" w:rsidRPr="00F03963" w:rsidRDefault="00597D6C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963">
              <w:rPr>
                <w:rFonts w:ascii="Times New Roman" w:hAnsi="Times New Roman"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8" w:type="dxa"/>
            <w:gridSpan w:val="2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 w:rsidRPr="00F03963">
              <w:rPr>
                <w:rFonts w:ascii="Times New Roman" w:hAnsi="Times New Roman" w:cs="Times New Roman"/>
                <w:b/>
              </w:rPr>
              <w:t>POWR.03.05.00-00-Z219/17</w:t>
            </w:r>
          </w:p>
        </w:tc>
      </w:tr>
      <w:tr w:rsidR="00597D6C" w:rsidTr="00F03963">
        <w:tc>
          <w:tcPr>
            <w:tcW w:w="562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127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3827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F03963" w:rsidTr="00F03963">
        <w:trPr>
          <w:trHeight w:val="610"/>
        </w:trPr>
        <w:tc>
          <w:tcPr>
            <w:tcW w:w="562" w:type="dxa"/>
            <w:vAlign w:val="center"/>
          </w:tcPr>
          <w:p w:rsidR="00F03963" w:rsidRDefault="00F03963" w:rsidP="00F0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F03963" w:rsidRDefault="00F03963" w:rsidP="00F0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08.02-11.02.2021</w:t>
            </w:r>
          </w:p>
        </w:tc>
        <w:tc>
          <w:tcPr>
            <w:tcW w:w="3827" w:type="dxa"/>
            <w:vMerge w:val="restart"/>
            <w:vAlign w:val="center"/>
          </w:tcPr>
          <w:p w:rsidR="00F03963" w:rsidRDefault="00F03963" w:rsidP="00F0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Racławicka 15-17; 75-620 Koszalin,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ala 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budynek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43" w:type="dxa"/>
            <w:vAlign w:val="center"/>
          </w:tcPr>
          <w:p w:rsidR="00F03963" w:rsidRDefault="00F03963" w:rsidP="00F0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16.15</w:t>
            </w:r>
          </w:p>
        </w:tc>
        <w:tc>
          <w:tcPr>
            <w:tcW w:w="5635" w:type="dxa"/>
            <w:vAlign w:val="center"/>
          </w:tcPr>
          <w:p w:rsidR="00F03963" w:rsidRDefault="00F03963" w:rsidP="00F0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Szkolenie z zakresu: </w:t>
            </w:r>
            <w:r w:rsidRPr="009E2382">
              <w:rPr>
                <w:rFonts w:ascii="Times New Roman" w:hAnsi="Times New Roman" w:cs="Times New Roman"/>
                <w:sz w:val="24"/>
                <w:szCs w:val="24"/>
              </w:rPr>
              <w:t>Audytor wewnętrzny i pełnomocnik ds. HACCP</w:t>
            </w:r>
          </w:p>
        </w:tc>
      </w:tr>
      <w:tr w:rsidR="00F03963" w:rsidTr="00F03963">
        <w:trPr>
          <w:trHeight w:val="547"/>
        </w:trPr>
        <w:tc>
          <w:tcPr>
            <w:tcW w:w="562" w:type="dxa"/>
            <w:vAlign w:val="center"/>
          </w:tcPr>
          <w:p w:rsidR="00F03963" w:rsidRDefault="00F03963" w:rsidP="00F0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F03963" w:rsidRDefault="00F03963" w:rsidP="00F0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15.02-18.02.2021</w:t>
            </w:r>
          </w:p>
        </w:tc>
        <w:tc>
          <w:tcPr>
            <w:tcW w:w="3827" w:type="dxa"/>
            <w:vMerge/>
            <w:vAlign w:val="center"/>
          </w:tcPr>
          <w:p w:rsidR="00F03963" w:rsidRDefault="00F03963" w:rsidP="00F0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03963" w:rsidRDefault="00F03963" w:rsidP="00F0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16.15</w:t>
            </w:r>
          </w:p>
        </w:tc>
        <w:tc>
          <w:tcPr>
            <w:tcW w:w="5635" w:type="dxa"/>
            <w:vAlign w:val="center"/>
          </w:tcPr>
          <w:p w:rsidR="00F03963" w:rsidRPr="00F03963" w:rsidRDefault="00F03963" w:rsidP="00F0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63">
              <w:rPr>
                <w:rFonts w:ascii="Times New Roman" w:hAnsi="Times New Roman" w:cs="Times New Roman"/>
                <w:sz w:val="24"/>
                <w:szCs w:val="24"/>
              </w:rPr>
              <w:t>Szkolenie z zakresu: Audytor wewnętrzny systemu zarządzania bezpieczeństwem żywności ISO 22000</w:t>
            </w:r>
          </w:p>
        </w:tc>
      </w:tr>
    </w:tbl>
    <w:p w:rsidR="00597D6C" w:rsidRPr="00597D6C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7D6C" w:rsidRPr="00597D6C" w:rsidSect="00597D6C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88C" w:rsidRDefault="0017388C" w:rsidP="00597D6C">
      <w:pPr>
        <w:spacing w:after="0" w:line="240" w:lineRule="auto"/>
      </w:pPr>
      <w:r>
        <w:separator/>
      </w:r>
    </w:p>
  </w:endnote>
  <w:endnote w:type="continuationSeparator" w:id="0">
    <w:p w:rsidR="0017388C" w:rsidRDefault="0017388C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88C" w:rsidRDefault="0017388C" w:rsidP="00597D6C">
      <w:pPr>
        <w:spacing w:after="0" w:line="240" w:lineRule="auto"/>
      </w:pPr>
      <w:r>
        <w:separator/>
      </w:r>
    </w:p>
  </w:footnote>
  <w:footnote w:type="continuationSeparator" w:id="0">
    <w:p w:rsidR="0017388C" w:rsidRDefault="0017388C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D6C" w:rsidRDefault="00597D6C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363968" cy="1898904"/>
          <wp:effectExtent l="0" t="0" r="889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3968" cy="1898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D6C"/>
    <w:rsid w:val="000455A3"/>
    <w:rsid w:val="000826FB"/>
    <w:rsid w:val="00093F78"/>
    <w:rsid w:val="000A6EBA"/>
    <w:rsid w:val="000C1048"/>
    <w:rsid w:val="0017388C"/>
    <w:rsid w:val="00262D19"/>
    <w:rsid w:val="0029348D"/>
    <w:rsid w:val="002C2E1D"/>
    <w:rsid w:val="00597D6C"/>
    <w:rsid w:val="005D66DF"/>
    <w:rsid w:val="005F141D"/>
    <w:rsid w:val="0062126B"/>
    <w:rsid w:val="006E02DD"/>
    <w:rsid w:val="007435B2"/>
    <w:rsid w:val="0079734A"/>
    <w:rsid w:val="007B181C"/>
    <w:rsid w:val="007B3A00"/>
    <w:rsid w:val="008037FE"/>
    <w:rsid w:val="008A5180"/>
    <w:rsid w:val="008F71C2"/>
    <w:rsid w:val="00931708"/>
    <w:rsid w:val="009E2382"/>
    <w:rsid w:val="00A9702F"/>
    <w:rsid w:val="00B03658"/>
    <w:rsid w:val="00CC5D26"/>
    <w:rsid w:val="00F0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EE452"/>
  <w15:chartTrackingRefBased/>
  <w15:docId w15:val="{131259F8-F810-46AA-8DE6-AC9A7F98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2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ijuszkiewicz</dc:creator>
  <cp:keywords/>
  <dc:description/>
  <cp:lastModifiedBy>Iwona MICHALSKA-POŻOGA</cp:lastModifiedBy>
  <cp:revision>2</cp:revision>
  <cp:lastPrinted>2021-01-20T10:20:00Z</cp:lastPrinted>
  <dcterms:created xsi:type="dcterms:W3CDTF">2021-01-20T10:22:00Z</dcterms:created>
  <dcterms:modified xsi:type="dcterms:W3CDTF">2021-01-20T10:22:00Z</dcterms:modified>
</cp:coreProperties>
</file>