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53271E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D77E5B">
        <w:rPr>
          <w:rFonts w:cstheme="minorHAnsi"/>
          <w:b/>
        </w:rPr>
        <w:t>Transport</w:t>
      </w:r>
      <w:r w:rsidR="00BF3CF2">
        <w:rPr>
          <w:rFonts w:cstheme="minorHAnsi"/>
          <w:b/>
        </w:rPr>
        <w:t xml:space="preserve"> w dniu </w:t>
      </w:r>
      <w:r w:rsidR="0053271E">
        <w:rPr>
          <w:rFonts w:cstheme="minorHAnsi"/>
          <w:b/>
        </w:rPr>
        <w:t>28 maja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44" w:type="dxa"/>
        <w:jc w:val="center"/>
        <w:tblLayout w:type="fixed"/>
        <w:tblLook w:val="04A0"/>
      </w:tblPr>
      <w:tblGrid>
        <w:gridCol w:w="599"/>
        <w:gridCol w:w="5245"/>
        <w:gridCol w:w="990"/>
        <w:gridCol w:w="850"/>
        <w:gridCol w:w="3260"/>
      </w:tblGrid>
      <w:tr w:rsidR="00AF24BE" w:rsidTr="0053271E">
        <w:trPr>
          <w:trHeight w:hRule="exact" w:val="89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53271E">
        <w:trPr>
          <w:trHeight w:hRule="exact" w:val="129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53271E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Optymalizacja systemu transportowego przedsiębiorstwa produkcyjnego w zakresie organizacji dystrybucji wyrobów i efektywności procesów przewozowych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53271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D77E5B" w:rsidP="0053271E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inż. </w:t>
            </w:r>
            <w:r w:rsidR="0053271E">
              <w:rPr>
                <w:rFonts w:asciiTheme="minorHAnsi" w:hAnsiTheme="minorHAnsi" w:cstheme="minorHAnsi"/>
                <w:lang w:eastAsia="en-US"/>
              </w:rPr>
              <w:t xml:space="preserve">Wiesław </w:t>
            </w:r>
            <w:proofErr w:type="spellStart"/>
            <w:r w:rsidR="0053271E">
              <w:rPr>
                <w:rFonts w:asciiTheme="minorHAnsi" w:hAnsiTheme="minorHAnsi" w:cstheme="minorHAnsi"/>
                <w:lang w:eastAsia="en-US"/>
              </w:rPr>
              <w:t>Szada-Borzyszkowski</w:t>
            </w:r>
            <w:proofErr w:type="spellEnd"/>
          </w:p>
        </w:tc>
      </w:tr>
    </w:tbl>
    <w:p w:rsidR="00F715C7" w:rsidRDefault="00F715C7"/>
    <w:sectPr w:rsidR="00F715C7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83238"/>
    <w:rsid w:val="00216254"/>
    <w:rsid w:val="00376673"/>
    <w:rsid w:val="0048020B"/>
    <w:rsid w:val="0049582E"/>
    <w:rsid w:val="0053271E"/>
    <w:rsid w:val="00580036"/>
    <w:rsid w:val="007D4AC0"/>
    <w:rsid w:val="00871CC1"/>
    <w:rsid w:val="008F30DA"/>
    <w:rsid w:val="009607CF"/>
    <w:rsid w:val="009963FD"/>
    <w:rsid w:val="009A48B5"/>
    <w:rsid w:val="009F01C8"/>
    <w:rsid w:val="00A3718F"/>
    <w:rsid w:val="00AF24BE"/>
    <w:rsid w:val="00BF3CF2"/>
    <w:rsid w:val="00D325AC"/>
    <w:rsid w:val="00D42E8B"/>
    <w:rsid w:val="00D77E5B"/>
    <w:rsid w:val="00D80C6A"/>
    <w:rsid w:val="00DA5E6C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19</cp:revision>
  <cp:lastPrinted>2020-05-28T11:32:00Z</cp:lastPrinted>
  <dcterms:created xsi:type="dcterms:W3CDTF">2020-01-28T14:01:00Z</dcterms:created>
  <dcterms:modified xsi:type="dcterms:W3CDTF">2020-05-28T11:33:00Z</dcterms:modified>
</cp:coreProperties>
</file>